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0" w:type="dxa"/>
        <w:tblLook w:val="04A0" w:firstRow="1" w:lastRow="0" w:firstColumn="1" w:lastColumn="0" w:noHBand="0" w:noVBand="1"/>
      </w:tblPr>
      <w:tblGrid>
        <w:gridCol w:w="2074"/>
        <w:gridCol w:w="2399"/>
        <w:gridCol w:w="2099"/>
        <w:gridCol w:w="781"/>
        <w:gridCol w:w="1754"/>
        <w:gridCol w:w="1713"/>
      </w:tblGrid>
      <w:tr w:rsidR="00126168" w:rsidRPr="00126168" w14:paraId="57F7E1AE" w14:textId="77777777" w:rsidTr="00126168">
        <w:trPr>
          <w:trHeight w:val="315"/>
        </w:trPr>
        <w:tc>
          <w:tcPr>
            <w:tcW w:w="10820" w:type="dxa"/>
            <w:gridSpan w:val="6"/>
            <w:tcBorders>
              <w:top w:val="single" w:sz="4" w:space="0" w:color="000000"/>
              <w:left w:val="single" w:sz="4" w:space="0" w:color="000000"/>
              <w:bottom w:val="single" w:sz="4" w:space="0" w:color="000000"/>
              <w:right w:val="single" w:sz="4" w:space="0" w:color="000000"/>
            </w:tcBorders>
            <w:shd w:val="clear" w:color="000000" w:fill="012060"/>
            <w:noWrap/>
            <w:vAlign w:val="bottom"/>
            <w:hideMark/>
          </w:tcPr>
          <w:p w14:paraId="2DEC2944" w14:textId="77777777" w:rsidR="00126168" w:rsidRPr="00126168" w:rsidRDefault="00126168" w:rsidP="00126168">
            <w:pPr>
              <w:jc w:val="center"/>
              <w:rPr>
                <w:rFonts w:eastAsia="Times New Roman"/>
                <w:b/>
                <w:bCs/>
                <w:color w:val="FFFFFF"/>
                <w:sz w:val="24"/>
                <w:szCs w:val="24"/>
                <w:lang w:eastAsia="en-IN"/>
              </w:rPr>
            </w:pPr>
            <w:r w:rsidRPr="00126168">
              <w:rPr>
                <w:rFonts w:eastAsia="Times New Roman"/>
                <w:b/>
                <w:bCs/>
                <w:color w:val="FFFFFF"/>
                <w:sz w:val="24"/>
                <w:szCs w:val="24"/>
                <w:lang w:eastAsia="en-IN"/>
              </w:rPr>
              <w:t>a</w:t>
            </w:r>
          </w:p>
        </w:tc>
      </w:tr>
      <w:tr w:rsidR="00126168" w:rsidRPr="00126168" w14:paraId="52948BCD" w14:textId="77777777" w:rsidTr="00126168">
        <w:trPr>
          <w:trHeight w:val="300"/>
        </w:trPr>
        <w:tc>
          <w:tcPr>
            <w:tcW w:w="4473" w:type="dxa"/>
            <w:gridSpan w:val="2"/>
            <w:tcBorders>
              <w:top w:val="nil"/>
              <w:left w:val="nil"/>
              <w:bottom w:val="nil"/>
              <w:right w:val="nil"/>
            </w:tcBorders>
            <w:shd w:val="clear" w:color="auto" w:fill="auto"/>
            <w:noWrap/>
            <w:vAlign w:val="bottom"/>
            <w:hideMark/>
          </w:tcPr>
          <w:p w14:paraId="5B99B118"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Cardholder</w:t>
            </w:r>
          </w:p>
        </w:tc>
        <w:tc>
          <w:tcPr>
            <w:tcW w:w="6347" w:type="dxa"/>
            <w:gridSpan w:val="4"/>
            <w:tcBorders>
              <w:top w:val="nil"/>
              <w:left w:val="nil"/>
              <w:bottom w:val="nil"/>
              <w:right w:val="nil"/>
            </w:tcBorders>
            <w:shd w:val="clear" w:color="auto" w:fill="auto"/>
            <w:noWrap/>
            <w:vAlign w:val="bottom"/>
            <w:hideMark/>
          </w:tcPr>
          <w:p w14:paraId="322BBA3D"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Jane Smith</w:t>
            </w:r>
          </w:p>
        </w:tc>
      </w:tr>
      <w:tr w:rsidR="00126168" w:rsidRPr="00126168" w14:paraId="7AE2803E" w14:textId="77777777" w:rsidTr="00126168">
        <w:trPr>
          <w:trHeight w:val="300"/>
        </w:trPr>
        <w:tc>
          <w:tcPr>
            <w:tcW w:w="4473" w:type="dxa"/>
            <w:gridSpan w:val="2"/>
            <w:tcBorders>
              <w:top w:val="nil"/>
              <w:left w:val="nil"/>
              <w:bottom w:val="nil"/>
              <w:right w:val="nil"/>
            </w:tcBorders>
            <w:shd w:val="clear" w:color="auto" w:fill="auto"/>
            <w:noWrap/>
            <w:vAlign w:val="bottom"/>
            <w:hideMark/>
          </w:tcPr>
          <w:p w14:paraId="27C428EA"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Approving Official</w:t>
            </w:r>
          </w:p>
        </w:tc>
        <w:tc>
          <w:tcPr>
            <w:tcW w:w="6347" w:type="dxa"/>
            <w:gridSpan w:val="4"/>
            <w:tcBorders>
              <w:top w:val="nil"/>
              <w:left w:val="nil"/>
              <w:bottom w:val="nil"/>
              <w:right w:val="nil"/>
            </w:tcBorders>
            <w:shd w:val="clear" w:color="auto" w:fill="auto"/>
            <w:noWrap/>
            <w:vAlign w:val="bottom"/>
            <w:hideMark/>
          </w:tcPr>
          <w:p w14:paraId="2B627300"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fill out later</w:t>
            </w:r>
          </w:p>
        </w:tc>
      </w:tr>
      <w:tr w:rsidR="00126168" w:rsidRPr="00126168" w14:paraId="54CDEF77" w14:textId="77777777" w:rsidTr="00126168">
        <w:trPr>
          <w:trHeight w:val="300"/>
        </w:trPr>
        <w:tc>
          <w:tcPr>
            <w:tcW w:w="4473" w:type="dxa"/>
            <w:gridSpan w:val="2"/>
            <w:tcBorders>
              <w:top w:val="nil"/>
              <w:left w:val="nil"/>
              <w:bottom w:val="nil"/>
              <w:right w:val="nil"/>
            </w:tcBorders>
            <w:shd w:val="clear" w:color="auto" w:fill="auto"/>
            <w:noWrap/>
            <w:vAlign w:val="bottom"/>
            <w:hideMark/>
          </w:tcPr>
          <w:p w14:paraId="5E5EC208"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Center</w:t>
            </w:r>
          </w:p>
        </w:tc>
        <w:tc>
          <w:tcPr>
            <w:tcW w:w="6347" w:type="dxa"/>
            <w:gridSpan w:val="4"/>
            <w:tcBorders>
              <w:top w:val="nil"/>
              <w:left w:val="nil"/>
              <w:bottom w:val="nil"/>
              <w:right w:val="nil"/>
            </w:tcBorders>
            <w:shd w:val="clear" w:color="auto" w:fill="auto"/>
            <w:noWrap/>
            <w:vAlign w:val="bottom"/>
            <w:hideMark/>
          </w:tcPr>
          <w:p w14:paraId="7446A251"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fill out later</w:t>
            </w:r>
          </w:p>
        </w:tc>
      </w:tr>
      <w:tr w:rsidR="00126168" w:rsidRPr="00126168" w14:paraId="7141955A" w14:textId="77777777" w:rsidTr="00126168">
        <w:trPr>
          <w:trHeight w:val="300"/>
        </w:trPr>
        <w:tc>
          <w:tcPr>
            <w:tcW w:w="4473" w:type="dxa"/>
            <w:gridSpan w:val="2"/>
            <w:tcBorders>
              <w:top w:val="nil"/>
              <w:left w:val="nil"/>
              <w:bottom w:val="nil"/>
              <w:right w:val="nil"/>
            </w:tcBorders>
            <w:shd w:val="clear" w:color="auto" w:fill="auto"/>
            <w:noWrap/>
            <w:vAlign w:val="bottom"/>
            <w:hideMark/>
          </w:tcPr>
          <w:p w14:paraId="7B6893C0"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Cycles Reviewed</w:t>
            </w:r>
          </w:p>
        </w:tc>
        <w:tc>
          <w:tcPr>
            <w:tcW w:w="6347" w:type="dxa"/>
            <w:gridSpan w:val="4"/>
            <w:tcBorders>
              <w:top w:val="nil"/>
              <w:left w:val="nil"/>
              <w:bottom w:val="nil"/>
              <w:right w:val="nil"/>
            </w:tcBorders>
            <w:shd w:val="clear" w:color="auto" w:fill="auto"/>
            <w:noWrap/>
            <w:vAlign w:val="bottom"/>
            <w:hideMark/>
          </w:tcPr>
          <w:p w14:paraId="75F91FB0"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fill out later</w:t>
            </w:r>
          </w:p>
        </w:tc>
      </w:tr>
      <w:tr w:rsidR="00126168" w:rsidRPr="00126168" w14:paraId="0A052FD6" w14:textId="77777777" w:rsidTr="00126168">
        <w:trPr>
          <w:trHeight w:val="300"/>
        </w:trPr>
        <w:tc>
          <w:tcPr>
            <w:tcW w:w="4473" w:type="dxa"/>
            <w:gridSpan w:val="2"/>
            <w:tcBorders>
              <w:top w:val="nil"/>
              <w:left w:val="nil"/>
              <w:bottom w:val="nil"/>
              <w:right w:val="nil"/>
            </w:tcBorders>
            <w:shd w:val="clear" w:color="auto" w:fill="auto"/>
            <w:noWrap/>
            <w:vAlign w:val="bottom"/>
            <w:hideMark/>
          </w:tcPr>
          <w:p w14:paraId="7C0B859E"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Review Date</w:t>
            </w:r>
          </w:p>
        </w:tc>
        <w:tc>
          <w:tcPr>
            <w:tcW w:w="6347" w:type="dxa"/>
            <w:gridSpan w:val="4"/>
            <w:tcBorders>
              <w:top w:val="nil"/>
              <w:left w:val="nil"/>
              <w:bottom w:val="nil"/>
              <w:right w:val="nil"/>
            </w:tcBorders>
            <w:shd w:val="clear" w:color="auto" w:fill="auto"/>
            <w:noWrap/>
            <w:vAlign w:val="bottom"/>
            <w:hideMark/>
          </w:tcPr>
          <w:p w14:paraId="6111FC34"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fill out later</w:t>
            </w:r>
          </w:p>
        </w:tc>
      </w:tr>
      <w:tr w:rsidR="00126168" w:rsidRPr="00126168" w14:paraId="5CE684D1" w14:textId="77777777" w:rsidTr="00126168">
        <w:trPr>
          <w:trHeight w:val="300"/>
        </w:trPr>
        <w:tc>
          <w:tcPr>
            <w:tcW w:w="4473" w:type="dxa"/>
            <w:gridSpan w:val="2"/>
            <w:tcBorders>
              <w:top w:val="nil"/>
              <w:left w:val="nil"/>
              <w:bottom w:val="nil"/>
              <w:right w:val="nil"/>
            </w:tcBorders>
            <w:shd w:val="clear" w:color="auto" w:fill="auto"/>
            <w:noWrap/>
            <w:vAlign w:val="bottom"/>
            <w:hideMark/>
          </w:tcPr>
          <w:p w14:paraId="0408C929"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Number of Transactions Reviewed</w:t>
            </w:r>
          </w:p>
        </w:tc>
        <w:tc>
          <w:tcPr>
            <w:tcW w:w="6347" w:type="dxa"/>
            <w:gridSpan w:val="4"/>
            <w:tcBorders>
              <w:top w:val="nil"/>
              <w:left w:val="nil"/>
              <w:bottom w:val="nil"/>
              <w:right w:val="nil"/>
            </w:tcBorders>
            <w:shd w:val="clear" w:color="auto" w:fill="auto"/>
            <w:noWrap/>
            <w:vAlign w:val="bottom"/>
            <w:hideMark/>
          </w:tcPr>
          <w:p w14:paraId="6019E802"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fill out later</w:t>
            </w:r>
          </w:p>
        </w:tc>
      </w:tr>
      <w:tr w:rsidR="00126168" w:rsidRPr="00126168" w14:paraId="6E1AB8A7" w14:textId="77777777" w:rsidTr="00126168">
        <w:trPr>
          <w:trHeight w:val="300"/>
        </w:trPr>
        <w:tc>
          <w:tcPr>
            <w:tcW w:w="4473" w:type="dxa"/>
            <w:gridSpan w:val="2"/>
            <w:tcBorders>
              <w:top w:val="nil"/>
              <w:left w:val="nil"/>
              <w:bottom w:val="nil"/>
              <w:right w:val="nil"/>
            </w:tcBorders>
            <w:shd w:val="clear" w:color="auto" w:fill="auto"/>
            <w:noWrap/>
            <w:vAlign w:val="bottom"/>
            <w:hideMark/>
          </w:tcPr>
          <w:p w14:paraId="12823BF1"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Amount of Transactions Reviewed</w:t>
            </w:r>
          </w:p>
        </w:tc>
        <w:tc>
          <w:tcPr>
            <w:tcW w:w="6347" w:type="dxa"/>
            <w:gridSpan w:val="4"/>
            <w:tcBorders>
              <w:top w:val="nil"/>
              <w:left w:val="nil"/>
              <w:bottom w:val="nil"/>
              <w:right w:val="nil"/>
            </w:tcBorders>
            <w:shd w:val="clear" w:color="auto" w:fill="auto"/>
            <w:noWrap/>
            <w:vAlign w:val="bottom"/>
            <w:hideMark/>
          </w:tcPr>
          <w:p w14:paraId="29424340"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fill out later</w:t>
            </w:r>
          </w:p>
        </w:tc>
      </w:tr>
      <w:tr w:rsidR="00126168" w:rsidRPr="00126168" w14:paraId="40919248" w14:textId="77777777" w:rsidTr="00126168">
        <w:trPr>
          <w:trHeight w:val="300"/>
        </w:trPr>
        <w:tc>
          <w:tcPr>
            <w:tcW w:w="4473" w:type="dxa"/>
            <w:gridSpan w:val="2"/>
            <w:tcBorders>
              <w:top w:val="nil"/>
              <w:left w:val="nil"/>
              <w:bottom w:val="nil"/>
              <w:right w:val="nil"/>
            </w:tcBorders>
            <w:shd w:val="clear" w:color="auto" w:fill="auto"/>
            <w:noWrap/>
            <w:vAlign w:val="bottom"/>
            <w:hideMark/>
          </w:tcPr>
          <w:p w14:paraId="122AC6AC"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Single Purchase Limit</w:t>
            </w:r>
          </w:p>
        </w:tc>
        <w:tc>
          <w:tcPr>
            <w:tcW w:w="6347" w:type="dxa"/>
            <w:gridSpan w:val="4"/>
            <w:tcBorders>
              <w:top w:val="nil"/>
              <w:left w:val="nil"/>
              <w:bottom w:val="nil"/>
              <w:right w:val="nil"/>
            </w:tcBorders>
            <w:shd w:val="clear" w:color="auto" w:fill="auto"/>
            <w:noWrap/>
            <w:vAlign w:val="bottom"/>
            <w:hideMark/>
          </w:tcPr>
          <w:p w14:paraId="0E146C76"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fill out later</w:t>
            </w:r>
          </w:p>
        </w:tc>
      </w:tr>
      <w:tr w:rsidR="00126168" w:rsidRPr="00126168" w14:paraId="6C43A2AC" w14:textId="77777777" w:rsidTr="00126168">
        <w:trPr>
          <w:trHeight w:val="300"/>
        </w:trPr>
        <w:tc>
          <w:tcPr>
            <w:tcW w:w="4473" w:type="dxa"/>
            <w:gridSpan w:val="2"/>
            <w:tcBorders>
              <w:top w:val="nil"/>
              <w:left w:val="nil"/>
              <w:bottom w:val="nil"/>
              <w:right w:val="nil"/>
            </w:tcBorders>
            <w:shd w:val="clear" w:color="auto" w:fill="auto"/>
            <w:noWrap/>
            <w:vAlign w:val="bottom"/>
            <w:hideMark/>
          </w:tcPr>
          <w:p w14:paraId="2BA59C77"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 of Transactions Compliant</w:t>
            </w:r>
          </w:p>
        </w:tc>
        <w:tc>
          <w:tcPr>
            <w:tcW w:w="6347" w:type="dxa"/>
            <w:gridSpan w:val="4"/>
            <w:tcBorders>
              <w:top w:val="nil"/>
              <w:left w:val="nil"/>
              <w:bottom w:val="nil"/>
              <w:right w:val="nil"/>
            </w:tcBorders>
            <w:shd w:val="clear" w:color="auto" w:fill="auto"/>
            <w:noWrap/>
            <w:vAlign w:val="bottom"/>
            <w:hideMark/>
          </w:tcPr>
          <w:p w14:paraId="0B703F93"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fill out later</w:t>
            </w:r>
          </w:p>
        </w:tc>
      </w:tr>
      <w:tr w:rsidR="00126168" w:rsidRPr="00126168" w14:paraId="6E0D3396" w14:textId="77777777" w:rsidTr="00126168">
        <w:trPr>
          <w:trHeight w:val="300"/>
        </w:trPr>
        <w:tc>
          <w:tcPr>
            <w:tcW w:w="2074" w:type="dxa"/>
            <w:tcBorders>
              <w:top w:val="nil"/>
              <w:left w:val="nil"/>
              <w:bottom w:val="nil"/>
              <w:right w:val="nil"/>
            </w:tcBorders>
            <w:shd w:val="clear" w:color="auto" w:fill="auto"/>
            <w:noWrap/>
            <w:vAlign w:val="bottom"/>
            <w:hideMark/>
          </w:tcPr>
          <w:p w14:paraId="79C48A21" w14:textId="77777777" w:rsidR="00126168" w:rsidRPr="00126168" w:rsidRDefault="00126168" w:rsidP="00126168">
            <w:pPr>
              <w:rPr>
                <w:rFonts w:eastAsia="Times New Roman"/>
                <w:color w:val="000000"/>
                <w:lang w:eastAsia="en-IN"/>
              </w:rPr>
            </w:pPr>
          </w:p>
        </w:tc>
        <w:tc>
          <w:tcPr>
            <w:tcW w:w="2399" w:type="dxa"/>
            <w:tcBorders>
              <w:top w:val="nil"/>
              <w:left w:val="nil"/>
              <w:bottom w:val="nil"/>
              <w:right w:val="nil"/>
            </w:tcBorders>
            <w:shd w:val="clear" w:color="auto" w:fill="auto"/>
            <w:noWrap/>
            <w:vAlign w:val="bottom"/>
            <w:hideMark/>
          </w:tcPr>
          <w:p w14:paraId="03F418B1" w14:textId="77777777" w:rsidR="00126168" w:rsidRPr="00126168" w:rsidRDefault="00126168" w:rsidP="00126168">
            <w:pPr>
              <w:rPr>
                <w:rFonts w:ascii="Times New Roman" w:eastAsia="Times New Roman" w:hAnsi="Times New Roman" w:cs="Times New Roman"/>
                <w:sz w:val="20"/>
                <w:szCs w:val="20"/>
                <w:lang w:eastAsia="en-IN"/>
              </w:rPr>
            </w:pPr>
          </w:p>
        </w:tc>
        <w:tc>
          <w:tcPr>
            <w:tcW w:w="2099" w:type="dxa"/>
            <w:tcBorders>
              <w:top w:val="nil"/>
              <w:left w:val="nil"/>
              <w:bottom w:val="nil"/>
              <w:right w:val="nil"/>
            </w:tcBorders>
            <w:shd w:val="clear" w:color="auto" w:fill="auto"/>
            <w:noWrap/>
            <w:vAlign w:val="bottom"/>
            <w:hideMark/>
          </w:tcPr>
          <w:p w14:paraId="4663E5CA" w14:textId="77777777" w:rsidR="00126168" w:rsidRPr="00126168" w:rsidRDefault="00126168" w:rsidP="00126168">
            <w:pPr>
              <w:rPr>
                <w:rFonts w:ascii="Times New Roman" w:eastAsia="Times New Roman" w:hAnsi="Times New Roman" w:cs="Times New Roman"/>
                <w:sz w:val="20"/>
                <w:szCs w:val="20"/>
                <w:lang w:eastAsia="en-IN"/>
              </w:rPr>
            </w:pPr>
          </w:p>
        </w:tc>
        <w:tc>
          <w:tcPr>
            <w:tcW w:w="781" w:type="dxa"/>
            <w:tcBorders>
              <w:top w:val="nil"/>
              <w:left w:val="nil"/>
              <w:bottom w:val="nil"/>
              <w:right w:val="nil"/>
            </w:tcBorders>
            <w:shd w:val="clear" w:color="auto" w:fill="auto"/>
            <w:noWrap/>
            <w:vAlign w:val="bottom"/>
            <w:hideMark/>
          </w:tcPr>
          <w:p w14:paraId="017345A9" w14:textId="77777777" w:rsidR="00126168" w:rsidRPr="00126168" w:rsidRDefault="00126168" w:rsidP="00126168">
            <w:pPr>
              <w:rPr>
                <w:rFonts w:ascii="Times New Roman" w:eastAsia="Times New Roman" w:hAnsi="Times New Roman" w:cs="Times New Roman"/>
                <w:sz w:val="20"/>
                <w:szCs w:val="20"/>
                <w:lang w:eastAsia="en-IN"/>
              </w:rPr>
            </w:pPr>
          </w:p>
        </w:tc>
        <w:tc>
          <w:tcPr>
            <w:tcW w:w="1754" w:type="dxa"/>
            <w:tcBorders>
              <w:top w:val="nil"/>
              <w:left w:val="nil"/>
              <w:bottom w:val="nil"/>
              <w:right w:val="nil"/>
            </w:tcBorders>
            <w:shd w:val="clear" w:color="auto" w:fill="auto"/>
            <w:noWrap/>
            <w:vAlign w:val="bottom"/>
            <w:hideMark/>
          </w:tcPr>
          <w:p w14:paraId="3E441E9D" w14:textId="77777777" w:rsidR="00126168" w:rsidRPr="00126168" w:rsidRDefault="00126168" w:rsidP="00126168">
            <w:pPr>
              <w:rPr>
                <w:rFonts w:ascii="Times New Roman" w:eastAsia="Times New Roman" w:hAnsi="Times New Roman" w:cs="Times New Roman"/>
                <w:sz w:val="20"/>
                <w:szCs w:val="20"/>
                <w:lang w:eastAsia="en-IN"/>
              </w:rPr>
            </w:pPr>
          </w:p>
        </w:tc>
        <w:tc>
          <w:tcPr>
            <w:tcW w:w="1713" w:type="dxa"/>
            <w:tcBorders>
              <w:top w:val="nil"/>
              <w:left w:val="nil"/>
              <w:bottom w:val="nil"/>
              <w:right w:val="nil"/>
            </w:tcBorders>
            <w:shd w:val="clear" w:color="auto" w:fill="auto"/>
            <w:noWrap/>
            <w:vAlign w:val="bottom"/>
            <w:hideMark/>
          </w:tcPr>
          <w:p w14:paraId="56574C0B" w14:textId="77777777" w:rsidR="00126168" w:rsidRPr="00126168" w:rsidRDefault="00126168" w:rsidP="00126168">
            <w:pPr>
              <w:rPr>
                <w:rFonts w:ascii="Times New Roman" w:eastAsia="Times New Roman" w:hAnsi="Times New Roman" w:cs="Times New Roman"/>
                <w:sz w:val="20"/>
                <w:szCs w:val="20"/>
                <w:lang w:eastAsia="en-IN"/>
              </w:rPr>
            </w:pPr>
          </w:p>
        </w:tc>
      </w:tr>
      <w:tr w:rsidR="00126168" w:rsidRPr="00126168" w14:paraId="6B87854F" w14:textId="77777777" w:rsidTr="00126168">
        <w:trPr>
          <w:trHeight w:val="315"/>
        </w:trPr>
        <w:tc>
          <w:tcPr>
            <w:tcW w:w="10820" w:type="dxa"/>
            <w:gridSpan w:val="6"/>
            <w:tcBorders>
              <w:top w:val="single" w:sz="4" w:space="0" w:color="000000"/>
              <w:left w:val="single" w:sz="4" w:space="0" w:color="000000"/>
              <w:bottom w:val="single" w:sz="4" w:space="0" w:color="000000"/>
              <w:right w:val="single" w:sz="4" w:space="0" w:color="000000"/>
            </w:tcBorders>
            <w:shd w:val="clear" w:color="000000" w:fill="012060"/>
            <w:noWrap/>
            <w:vAlign w:val="bottom"/>
            <w:hideMark/>
          </w:tcPr>
          <w:p w14:paraId="0B80E96C" w14:textId="77777777" w:rsidR="00126168" w:rsidRPr="00126168" w:rsidRDefault="00126168" w:rsidP="00126168">
            <w:pPr>
              <w:jc w:val="center"/>
              <w:rPr>
                <w:rFonts w:eastAsia="Times New Roman"/>
                <w:b/>
                <w:bCs/>
                <w:color w:val="FFFFFF"/>
                <w:sz w:val="24"/>
                <w:szCs w:val="24"/>
                <w:lang w:eastAsia="en-IN"/>
              </w:rPr>
            </w:pPr>
            <w:r w:rsidRPr="00126168">
              <w:rPr>
                <w:rFonts w:eastAsia="Times New Roman"/>
                <w:b/>
                <w:bCs/>
                <w:color w:val="FFFFFF"/>
                <w:sz w:val="24"/>
                <w:szCs w:val="24"/>
                <w:lang w:eastAsia="en-IN"/>
              </w:rPr>
              <w:t>ASSESSMENT FINDING(S)</w:t>
            </w:r>
          </w:p>
        </w:tc>
      </w:tr>
      <w:tr w:rsidR="00126168" w:rsidRPr="00126168" w14:paraId="586C3C6B" w14:textId="77777777" w:rsidTr="00126168">
        <w:trPr>
          <w:trHeight w:val="300"/>
        </w:trPr>
        <w:tc>
          <w:tcPr>
            <w:tcW w:w="10820" w:type="dxa"/>
            <w:gridSpan w:val="6"/>
            <w:tcBorders>
              <w:top w:val="single" w:sz="4" w:space="0" w:color="000000"/>
              <w:left w:val="single" w:sz="4" w:space="0" w:color="000000"/>
              <w:bottom w:val="single" w:sz="4" w:space="0" w:color="000000"/>
              <w:right w:val="single" w:sz="4" w:space="0" w:color="000000"/>
            </w:tcBorders>
            <w:shd w:val="clear" w:color="000000" w:fill="BACCE1"/>
            <w:noWrap/>
            <w:vAlign w:val="bottom"/>
            <w:hideMark/>
          </w:tcPr>
          <w:p w14:paraId="491226ED" w14:textId="77777777" w:rsidR="00126168" w:rsidRPr="00126168" w:rsidRDefault="00126168" w:rsidP="00126168">
            <w:pPr>
              <w:jc w:val="center"/>
              <w:rPr>
                <w:rFonts w:eastAsia="Times New Roman"/>
                <w:b/>
                <w:bCs/>
                <w:color w:val="000000"/>
                <w:lang w:eastAsia="en-IN"/>
              </w:rPr>
            </w:pPr>
            <w:r w:rsidRPr="00126168">
              <w:rPr>
                <w:rFonts w:eastAsia="Times New Roman"/>
                <w:b/>
                <w:bCs/>
                <w:color w:val="000000"/>
                <w:lang w:eastAsia="en-IN"/>
              </w:rPr>
              <w:t>Purchase(s)</w:t>
            </w:r>
          </w:p>
        </w:tc>
      </w:tr>
      <w:tr w:rsidR="00126168" w:rsidRPr="00126168" w14:paraId="65DD32EA" w14:textId="77777777" w:rsidTr="00126168">
        <w:trPr>
          <w:trHeight w:val="300"/>
        </w:trPr>
        <w:tc>
          <w:tcPr>
            <w:tcW w:w="2074" w:type="dxa"/>
            <w:tcBorders>
              <w:top w:val="nil"/>
              <w:left w:val="single" w:sz="4" w:space="0" w:color="000000"/>
              <w:bottom w:val="single" w:sz="4" w:space="0" w:color="000000"/>
              <w:right w:val="single" w:sz="4" w:space="0" w:color="000000"/>
            </w:tcBorders>
            <w:shd w:val="clear" w:color="000000" w:fill="EEECE0"/>
            <w:noWrap/>
            <w:vAlign w:val="bottom"/>
            <w:hideMark/>
          </w:tcPr>
          <w:p w14:paraId="4B56CB68" w14:textId="77777777" w:rsidR="00126168" w:rsidRPr="00126168" w:rsidRDefault="00126168" w:rsidP="00126168">
            <w:pPr>
              <w:rPr>
                <w:rFonts w:eastAsia="Times New Roman"/>
                <w:b/>
                <w:bCs/>
                <w:color w:val="000000"/>
                <w:lang w:eastAsia="en-IN"/>
              </w:rPr>
            </w:pPr>
            <w:r w:rsidRPr="00126168">
              <w:rPr>
                <w:rFonts w:eastAsia="Times New Roman"/>
                <w:b/>
                <w:bCs/>
                <w:color w:val="000000"/>
                <w:lang w:eastAsia="en-IN"/>
              </w:rPr>
              <w:t>Post Date</w:t>
            </w:r>
          </w:p>
        </w:tc>
        <w:tc>
          <w:tcPr>
            <w:tcW w:w="2399" w:type="dxa"/>
            <w:tcBorders>
              <w:top w:val="nil"/>
              <w:left w:val="nil"/>
              <w:bottom w:val="single" w:sz="4" w:space="0" w:color="000000"/>
              <w:right w:val="single" w:sz="4" w:space="0" w:color="000000"/>
            </w:tcBorders>
            <w:shd w:val="clear" w:color="auto" w:fill="auto"/>
            <w:noWrap/>
            <w:hideMark/>
          </w:tcPr>
          <w:p w14:paraId="5BC63C41"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15-05-2019</w:t>
            </w:r>
          </w:p>
        </w:tc>
        <w:tc>
          <w:tcPr>
            <w:tcW w:w="2099" w:type="dxa"/>
            <w:tcBorders>
              <w:top w:val="nil"/>
              <w:left w:val="nil"/>
              <w:bottom w:val="single" w:sz="4" w:space="0" w:color="000000"/>
              <w:right w:val="single" w:sz="4" w:space="0" w:color="000000"/>
            </w:tcBorders>
            <w:shd w:val="clear" w:color="000000" w:fill="EEECE0"/>
            <w:noWrap/>
            <w:vAlign w:val="bottom"/>
            <w:hideMark/>
          </w:tcPr>
          <w:p w14:paraId="5F0283E5" w14:textId="77777777" w:rsidR="00126168" w:rsidRPr="00126168" w:rsidRDefault="00126168" w:rsidP="00126168">
            <w:pPr>
              <w:rPr>
                <w:rFonts w:eastAsia="Times New Roman"/>
                <w:b/>
                <w:bCs/>
                <w:color w:val="000000"/>
                <w:lang w:eastAsia="en-IN"/>
              </w:rPr>
            </w:pPr>
            <w:r w:rsidRPr="00126168">
              <w:rPr>
                <w:rFonts w:eastAsia="Times New Roman"/>
                <w:b/>
                <w:bCs/>
                <w:color w:val="000000"/>
                <w:lang w:eastAsia="en-IN"/>
              </w:rPr>
              <w:t>Merchant</w:t>
            </w:r>
          </w:p>
        </w:tc>
        <w:tc>
          <w:tcPr>
            <w:tcW w:w="781" w:type="dxa"/>
            <w:tcBorders>
              <w:top w:val="nil"/>
              <w:left w:val="nil"/>
              <w:bottom w:val="single" w:sz="4" w:space="0" w:color="000000"/>
              <w:right w:val="single" w:sz="4" w:space="0" w:color="000000"/>
            </w:tcBorders>
            <w:shd w:val="clear" w:color="auto" w:fill="auto"/>
            <w:noWrap/>
            <w:hideMark/>
          </w:tcPr>
          <w:p w14:paraId="7E8AD2D0"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abc</w:t>
            </w:r>
          </w:p>
        </w:tc>
        <w:tc>
          <w:tcPr>
            <w:tcW w:w="1754" w:type="dxa"/>
            <w:tcBorders>
              <w:top w:val="nil"/>
              <w:left w:val="nil"/>
              <w:bottom w:val="single" w:sz="4" w:space="0" w:color="000000"/>
              <w:right w:val="single" w:sz="4" w:space="0" w:color="000000"/>
            </w:tcBorders>
            <w:shd w:val="clear" w:color="000000" w:fill="EEECE0"/>
            <w:noWrap/>
            <w:vAlign w:val="bottom"/>
            <w:hideMark/>
          </w:tcPr>
          <w:p w14:paraId="2EC6619C" w14:textId="77777777" w:rsidR="00126168" w:rsidRPr="00126168" w:rsidRDefault="00126168" w:rsidP="00126168">
            <w:pPr>
              <w:rPr>
                <w:rFonts w:eastAsia="Times New Roman"/>
                <w:b/>
                <w:bCs/>
                <w:color w:val="000000"/>
                <w:lang w:eastAsia="en-IN"/>
              </w:rPr>
            </w:pPr>
            <w:r w:rsidRPr="00126168">
              <w:rPr>
                <w:rFonts w:eastAsia="Times New Roman"/>
                <w:b/>
                <w:bCs/>
                <w:color w:val="000000"/>
                <w:lang w:eastAsia="en-IN"/>
              </w:rPr>
              <w:t>Amount</w:t>
            </w:r>
          </w:p>
        </w:tc>
        <w:tc>
          <w:tcPr>
            <w:tcW w:w="1713" w:type="dxa"/>
            <w:tcBorders>
              <w:top w:val="nil"/>
              <w:left w:val="nil"/>
              <w:bottom w:val="single" w:sz="4" w:space="0" w:color="000000"/>
              <w:right w:val="single" w:sz="4" w:space="0" w:color="000000"/>
            </w:tcBorders>
            <w:shd w:val="clear" w:color="auto" w:fill="auto"/>
            <w:noWrap/>
            <w:hideMark/>
          </w:tcPr>
          <w:p w14:paraId="0B9B74D1"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$546.36</w:t>
            </w:r>
          </w:p>
        </w:tc>
      </w:tr>
      <w:tr w:rsidR="00126168" w:rsidRPr="00126168" w14:paraId="32984C5D" w14:textId="77777777" w:rsidTr="00126168">
        <w:trPr>
          <w:trHeight w:val="300"/>
        </w:trPr>
        <w:tc>
          <w:tcPr>
            <w:tcW w:w="4473" w:type="dxa"/>
            <w:gridSpan w:val="2"/>
            <w:tcBorders>
              <w:top w:val="single" w:sz="4" w:space="0" w:color="000000"/>
              <w:left w:val="single" w:sz="4" w:space="0" w:color="000000"/>
              <w:bottom w:val="single" w:sz="4" w:space="0" w:color="000000"/>
              <w:right w:val="single" w:sz="4" w:space="0" w:color="000000"/>
            </w:tcBorders>
            <w:shd w:val="clear" w:color="000000" w:fill="EEECE0"/>
            <w:noWrap/>
            <w:vAlign w:val="bottom"/>
            <w:hideMark/>
          </w:tcPr>
          <w:p w14:paraId="71F735AA" w14:textId="77777777" w:rsidR="00126168" w:rsidRPr="00126168" w:rsidRDefault="00126168" w:rsidP="00126168">
            <w:pPr>
              <w:jc w:val="center"/>
              <w:rPr>
                <w:rFonts w:eastAsia="Times New Roman"/>
                <w:b/>
                <w:bCs/>
                <w:color w:val="000000"/>
                <w:lang w:eastAsia="en-IN"/>
              </w:rPr>
            </w:pPr>
            <w:r w:rsidRPr="00126168">
              <w:rPr>
                <w:rFonts w:eastAsia="Times New Roman"/>
                <w:b/>
                <w:bCs/>
                <w:color w:val="000000"/>
                <w:lang w:eastAsia="en-IN"/>
              </w:rPr>
              <w:t>Finding</w:t>
            </w:r>
          </w:p>
        </w:tc>
        <w:tc>
          <w:tcPr>
            <w:tcW w:w="6347" w:type="dxa"/>
            <w:gridSpan w:val="4"/>
            <w:tcBorders>
              <w:top w:val="single" w:sz="4" w:space="0" w:color="000000"/>
              <w:left w:val="nil"/>
              <w:bottom w:val="single" w:sz="4" w:space="0" w:color="000000"/>
              <w:right w:val="single" w:sz="4" w:space="0" w:color="000000"/>
            </w:tcBorders>
            <w:shd w:val="clear" w:color="000000" w:fill="EEECE0"/>
            <w:noWrap/>
            <w:vAlign w:val="bottom"/>
            <w:hideMark/>
          </w:tcPr>
          <w:p w14:paraId="33D2A1DC" w14:textId="77777777" w:rsidR="00126168" w:rsidRPr="00126168" w:rsidRDefault="00126168" w:rsidP="00126168">
            <w:pPr>
              <w:jc w:val="center"/>
              <w:rPr>
                <w:rFonts w:eastAsia="Times New Roman"/>
                <w:b/>
                <w:bCs/>
                <w:color w:val="000000"/>
                <w:lang w:eastAsia="en-IN"/>
              </w:rPr>
            </w:pPr>
            <w:r w:rsidRPr="00126168">
              <w:rPr>
                <w:rFonts w:eastAsia="Times New Roman"/>
                <w:b/>
                <w:bCs/>
                <w:color w:val="000000"/>
                <w:lang w:eastAsia="en-IN"/>
              </w:rPr>
              <w:t>Description</w:t>
            </w:r>
          </w:p>
        </w:tc>
      </w:tr>
      <w:tr w:rsidR="00126168" w:rsidRPr="00126168" w14:paraId="75DE16EB" w14:textId="77777777" w:rsidTr="00126168">
        <w:trPr>
          <w:trHeight w:val="1770"/>
        </w:trPr>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7B664A7"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missing reciept</w:t>
            </w:r>
          </w:p>
        </w:tc>
        <w:tc>
          <w:tcPr>
            <w:tcW w:w="6347" w:type="dxa"/>
            <w:gridSpan w:val="4"/>
            <w:tcBorders>
              <w:top w:val="single" w:sz="4" w:space="0" w:color="000000"/>
              <w:left w:val="nil"/>
              <w:bottom w:val="single" w:sz="4" w:space="0" w:color="000000"/>
              <w:right w:val="single" w:sz="4" w:space="0" w:color="000000"/>
            </w:tcBorders>
            <w:shd w:val="clear" w:color="auto" w:fill="auto"/>
            <w:hideMark/>
          </w:tcPr>
          <w:p w14:paraId="4B401E7A"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r>
      <w:tr w:rsidR="00126168" w:rsidRPr="00126168" w14:paraId="496B0437" w14:textId="77777777" w:rsidTr="00126168">
        <w:trPr>
          <w:trHeight w:val="1770"/>
        </w:trPr>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4222516"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missing manager approval</w:t>
            </w:r>
          </w:p>
        </w:tc>
        <w:tc>
          <w:tcPr>
            <w:tcW w:w="6347" w:type="dxa"/>
            <w:gridSpan w:val="4"/>
            <w:tcBorders>
              <w:top w:val="single" w:sz="4" w:space="0" w:color="000000"/>
              <w:left w:val="nil"/>
              <w:bottom w:val="single" w:sz="4" w:space="0" w:color="000000"/>
              <w:right w:val="single" w:sz="4" w:space="0" w:color="000000"/>
            </w:tcBorders>
            <w:shd w:val="clear" w:color="auto" w:fill="auto"/>
            <w:hideMark/>
          </w:tcPr>
          <w:p w14:paraId="0CF5B69B"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r>
      <w:tr w:rsidR="00126168" w:rsidRPr="00126168" w14:paraId="60ABF2A9" w14:textId="77777777" w:rsidTr="00126168">
        <w:trPr>
          <w:trHeight w:val="300"/>
        </w:trPr>
        <w:tc>
          <w:tcPr>
            <w:tcW w:w="2074" w:type="dxa"/>
            <w:tcBorders>
              <w:top w:val="nil"/>
              <w:left w:val="nil"/>
              <w:bottom w:val="nil"/>
              <w:right w:val="nil"/>
            </w:tcBorders>
            <w:shd w:val="clear" w:color="auto" w:fill="auto"/>
            <w:noWrap/>
            <w:vAlign w:val="bottom"/>
            <w:hideMark/>
          </w:tcPr>
          <w:p w14:paraId="298D9CC1" w14:textId="77777777" w:rsidR="00126168" w:rsidRPr="00126168" w:rsidRDefault="00126168" w:rsidP="00126168">
            <w:pPr>
              <w:rPr>
                <w:rFonts w:eastAsia="Times New Roman"/>
                <w:color w:val="000000"/>
                <w:lang w:eastAsia="en-IN"/>
              </w:rPr>
            </w:pPr>
          </w:p>
        </w:tc>
        <w:tc>
          <w:tcPr>
            <w:tcW w:w="2399" w:type="dxa"/>
            <w:tcBorders>
              <w:top w:val="nil"/>
              <w:left w:val="nil"/>
              <w:bottom w:val="nil"/>
              <w:right w:val="nil"/>
            </w:tcBorders>
            <w:shd w:val="clear" w:color="auto" w:fill="auto"/>
            <w:noWrap/>
            <w:vAlign w:val="bottom"/>
            <w:hideMark/>
          </w:tcPr>
          <w:p w14:paraId="38C36BBC" w14:textId="77777777" w:rsidR="00126168" w:rsidRPr="00126168" w:rsidRDefault="00126168" w:rsidP="00126168">
            <w:pPr>
              <w:rPr>
                <w:rFonts w:ascii="Times New Roman" w:eastAsia="Times New Roman" w:hAnsi="Times New Roman" w:cs="Times New Roman"/>
                <w:sz w:val="20"/>
                <w:szCs w:val="20"/>
                <w:lang w:eastAsia="en-IN"/>
              </w:rPr>
            </w:pPr>
          </w:p>
        </w:tc>
        <w:tc>
          <w:tcPr>
            <w:tcW w:w="2099" w:type="dxa"/>
            <w:tcBorders>
              <w:top w:val="nil"/>
              <w:left w:val="nil"/>
              <w:bottom w:val="nil"/>
              <w:right w:val="nil"/>
            </w:tcBorders>
            <w:shd w:val="clear" w:color="auto" w:fill="auto"/>
            <w:noWrap/>
            <w:vAlign w:val="bottom"/>
            <w:hideMark/>
          </w:tcPr>
          <w:p w14:paraId="3C08DA0C" w14:textId="77777777" w:rsidR="00126168" w:rsidRPr="00126168" w:rsidRDefault="00126168" w:rsidP="00126168">
            <w:pPr>
              <w:rPr>
                <w:rFonts w:ascii="Times New Roman" w:eastAsia="Times New Roman" w:hAnsi="Times New Roman" w:cs="Times New Roman"/>
                <w:sz w:val="20"/>
                <w:szCs w:val="20"/>
                <w:lang w:eastAsia="en-IN"/>
              </w:rPr>
            </w:pPr>
          </w:p>
        </w:tc>
        <w:tc>
          <w:tcPr>
            <w:tcW w:w="781" w:type="dxa"/>
            <w:tcBorders>
              <w:top w:val="nil"/>
              <w:left w:val="nil"/>
              <w:bottom w:val="nil"/>
              <w:right w:val="nil"/>
            </w:tcBorders>
            <w:shd w:val="clear" w:color="auto" w:fill="auto"/>
            <w:noWrap/>
            <w:vAlign w:val="bottom"/>
            <w:hideMark/>
          </w:tcPr>
          <w:p w14:paraId="3AA1D487" w14:textId="77777777" w:rsidR="00126168" w:rsidRPr="00126168" w:rsidRDefault="00126168" w:rsidP="00126168">
            <w:pPr>
              <w:rPr>
                <w:rFonts w:ascii="Times New Roman" w:eastAsia="Times New Roman" w:hAnsi="Times New Roman" w:cs="Times New Roman"/>
                <w:sz w:val="20"/>
                <w:szCs w:val="20"/>
                <w:lang w:eastAsia="en-IN"/>
              </w:rPr>
            </w:pPr>
          </w:p>
        </w:tc>
        <w:tc>
          <w:tcPr>
            <w:tcW w:w="1754" w:type="dxa"/>
            <w:tcBorders>
              <w:top w:val="nil"/>
              <w:left w:val="nil"/>
              <w:bottom w:val="nil"/>
              <w:right w:val="nil"/>
            </w:tcBorders>
            <w:shd w:val="clear" w:color="auto" w:fill="auto"/>
            <w:noWrap/>
            <w:vAlign w:val="bottom"/>
            <w:hideMark/>
          </w:tcPr>
          <w:p w14:paraId="6D631489" w14:textId="77777777" w:rsidR="00126168" w:rsidRPr="00126168" w:rsidRDefault="00126168" w:rsidP="00126168">
            <w:pPr>
              <w:rPr>
                <w:rFonts w:ascii="Times New Roman" w:eastAsia="Times New Roman" w:hAnsi="Times New Roman" w:cs="Times New Roman"/>
                <w:sz w:val="20"/>
                <w:szCs w:val="20"/>
                <w:lang w:eastAsia="en-IN"/>
              </w:rPr>
            </w:pPr>
          </w:p>
        </w:tc>
        <w:tc>
          <w:tcPr>
            <w:tcW w:w="1713" w:type="dxa"/>
            <w:tcBorders>
              <w:top w:val="nil"/>
              <w:left w:val="nil"/>
              <w:bottom w:val="nil"/>
              <w:right w:val="nil"/>
            </w:tcBorders>
            <w:shd w:val="clear" w:color="auto" w:fill="auto"/>
            <w:noWrap/>
            <w:vAlign w:val="bottom"/>
            <w:hideMark/>
          </w:tcPr>
          <w:p w14:paraId="0D17AF47" w14:textId="77777777" w:rsidR="00126168" w:rsidRPr="00126168" w:rsidRDefault="00126168" w:rsidP="00126168">
            <w:pPr>
              <w:rPr>
                <w:rFonts w:ascii="Times New Roman" w:eastAsia="Times New Roman" w:hAnsi="Times New Roman" w:cs="Times New Roman"/>
                <w:sz w:val="20"/>
                <w:szCs w:val="20"/>
                <w:lang w:eastAsia="en-IN"/>
              </w:rPr>
            </w:pPr>
          </w:p>
        </w:tc>
      </w:tr>
      <w:tr w:rsidR="00126168" w:rsidRPr="00126168" w14:paraId="0A0DC1CF" w14:textId="77777777" w:rsidTr="00126168">
        <w:trPr>
          <w:trHeight w:val="315"/>
        </w:trPr>
        <w:tc>
          <w:tcPr>
            <w:tcW w:w="10820" w:type="dxa"/>
            <w:gridSpan w:val="6"/>
            <w:tcBorders>
              <w:top w:val="single" w:sz="4" w:space="0" w:color="000000"/>
              <w:left w:val="single" w:sz="4" w:space="0" w:color="000000"/>
              <w:bottom w:val="single" w:sz="4" w:space="0" w:color="000000"/>
              <w:right w:val="single" w:sz="4" w:space="0" w:color="000000"/>
            </w:tcBorders>
            <w:shd w:val="clear" w:color="000000" w:fill="012060"/>
            <w:noWrap/>
            <w:vAlign w:val="bottom"/>
            <w:hideMark/>
          </w:tcPr>
          <w:p w14:paraId="3F891C41" w14:textId="77777777" w:rsidR="00126168" w:rsidRPr="00126168" w:rsidRDefault="00126168" w:rsidP="00126168">
            <w:pPr>
              <w:jc w:val="center"/>
              <w:rPr>
                <w:rFonts w:eastAsia="Times New Roman"/>
                <w:b/>
                <w:bCs/>
                <w:color w:val="FFFFFF"/>
                <w:sz w:val="24"/>
                <w:szCs w:val="24"/>
                <w:lang w:eastAsia="en-IN"/>
              </w:rPr>
            </w:pPr>
            <w:r w:rsidRPr="00126168">
              <w:rPr>
                <w:rFonts w:eastAsia="Times New Roman"/>
                <w:b/>
                <w:bCs/>
                <w:color w:val="FFFFFF"/>
                <w:sz w:val="24"/>
                <w:szCs w:val="24"/>
                <w:lang w:eastAsia="en-IN"/>
              </w:rPr>
              <w:t>OBSERVATION(S)</w:t>
            </w:r>
          </w:p>
        </w:tc>
      </w:tr>
      <w:tr w:rsidR="00126168" w:rsidRPr="00126168" w14:paraId="016E8D5D" w14:textId="77777777" w:rsidTr="00126168">
        <w:trPr>
          <w:trHeight w:val="300"/>
        </w:trPr>
        <w:tc>
          <w:tcPr>
            <w:tcW w:w="1082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CD0CDA8" w14:textId="77777777" w:rsidR="00126168" w:rsidRPr="00126168" w:rsidRDefault="00126168" w:rsidP="00126168">
            <w:pPr>
              <w:rPr>
                <w:rFonts w:eastAsia="Times New Roman"/>
                <w:color w:val="000000"/>
                <w:lang w:eastAsia="en-IN"/>
              </w:rPr>
            </w:pPr>
            <w:r w:rsidRPr="00126168">
              <w:rPr>
                <w:rFonts w:eastAsia="Times New Roman"/>
                <w:color w:val="000000"/>
                <w:lang w:eastAsia="en-IN"/>
              </w:rPr>
              <w:t>No observations to show.</w:t>
            </w:r>
          </w:p>
        </w:tc>
      </w:tr>
    </w:tbl>
    <w:p w14:paraId="67898E8E" w14:textId="1AD98ED9" w:rsidR="00200C87" w:rsidRPr="006455DB" w:rsidRDefault="00200C87" w:rsidP="006455DB">
      <w:bookmarkStart w:id="0" w:name="_GoBack"/>
      <w:bookmarkEnd w:id="0"/>
    </w:p>
    <w:sectPr w:rsidR="00200C87" w:rsidRPr="00645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BF"/>
    <w:rsid w:val="00057A9C"/>
    <w:rsid w:val="000B610B"/>
    <w:rsid w:val="00116683"/>
    <w:rsid w:val="00126168"/>
    <w:rsid w:val="00200C87"/>
    <w:rsid w:val="00260695"/>
    <w:rsid w:val="0028718A"/>
    <w:rsid w:val="003235E1"/>
    <w:rsid w:val="00376C94"/>
    <w:rsid w:val="0038339B"/>
    <w:rsid w:val="00392030"/>
    <w:rsid w:val="003C7731"/>
    <w:rsid w:val="003C7DC0"/>
    <w:rsid w:val="004126ED"/>
    <w:rsid w:val="004A1FA0"/>
    <w:rsid w:val="00571DD9"/>
    <w:rsid w:val="00626469"/>
    <w:rsid w:val="006455DB"/>
    <w:rsid w:val="006A1507"/>
    <w:rsid w:val="0079572D"/>
    <w:rsid w:val="00795B51"/>
    <w:rsid w:val="007A368A"/>
    <w:rsid w:val="007E01E6"/>
    <w:rsid w:val="008219FE"/>
    <w:rsid w:val="00872378"/>
    <w:rsid w:val="009F2699"/>
    <w:rsid w:val="009F2909"/>
    <w:rsid w:val="00B525F9"/>
    <w:rsid w:val="00B545E8"/>
    <w:rsid w:val="00B817BF"/>
    <w:rsid w:val="00C76C6F"/>
    <w:rsid w:val="00C86DF3"/>
    <w:rsid w:val="00D0474F"/>
    <w:rsid w:val="00D74788"/>
    <w:rsid w:val="00D74A19"/>
    <w:rsid w:val="00DD4F12"/>
    <w:rsid w:val="00E13C70"/>
    <w:rsid w:val="00E25758"/>
    <w:rsid w:val="00E46221"/>
    <w:rsid w:val="00EC2A49"/>
    <w:rsid w:val="00FB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D2C8"/>
  <w15:chartTrackingRefBased/>
  <w15:docId w15:val="{7E5B585A-4997-486C-8DC7-07DE7B63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6221"/>
    <w:pPr>
      <w:spacing w:after="0" w:line="240" w:lineRule="auto"/>
    </w:pPr>
    <w:rPr>
      <w:rFonts w:ascii="Calibri" w:hAnsi="Calibri" w:cs="Calibri"/>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87951">
      <w:bodyDiv w:val="1"/>
      <w:marLeft w:val="0"/>
      <w:marRight w:val="0"/>
      <w:marTop w:val="0"/>
      <w:marBottom w:val="0"/>
      <w:divBdr>
        <w:top w:val="none" w:sz="0" w:space="0" w:color="auto"/>
        <w:left w:val="none" w:sz="0" w:space="0" w:color="auto"/>
        <w:bottom w:val="none" w:sz="0" w:space="0" w:color="auto"/>
        <w:right w:val="none" w:sz="0" w:space="0" w:color="auto"/>
      </w:divBdr>
    </w:div>
    <w:div w:id="1242525238">
      <w:bodyDiv w:val="1"/>
      <w:marLeft w:val="0"/>
      <w:marRight w:val="0"/>
      <w:marTop w:val="0"/>
      <w:marBottom w:val="0"/>
      <w:divBdr>
        <w:top w:val="none" w:sz="0" w:space="0" w:color="auto"/>
        <w:left w:val="none" w:sz="0" w:space="0" w:color="auto"/>
        <w:bottom w:val="none" w:sz="0" w:space="0" w:color="auto"/>
        <w:right w:val="none" w:sz="0" w:space="0" w:color="auto"/>
      </w:divBdr>
    </w:div>
    <w:div w:id="1941450134">
      <w:bodyDiv w:val="1"/>
      <w:marLeft w:val="0"/>
      <w:marRight w:val="0"/>
      <w:marTop w:val="0"/>
      <w:marBottom w:val="0"/>
      <w:divBdr>
        <w:top w:val="none" w:sz="0" w:space="0" w:color="auto"/>
        <w:left w:val="none" w:sz="0" w:space="0" w:color="auto"/>
        <w:bottom w:val="none" w:sz="0" w:space="0" w:color="auto"/>
        <w:right w:val="none" w:sz="0" w:space="0" w:color="auto"/>
      </w:divBdr>
    </w:div>
    <w:div w:id="2068798598">
      <w:bodyDiv w:val="1"/>
      <w:marLeft w:val="0"/>
      <w:marRight w:val="0"/>
      <w:marTop w:val="0"/>
      <w:marBottom w:val="0"/>
      <w:divBdr>
        <w:top w:val="none" w:sz="0" w:space="0" w:color="auto"/>
        <w:left w:val="none" w:sz="0" w:space="0" w:color="auto"/>
        <w:bottom w:val="none" w:sz="0" w:space="0" w:color="auto"/>
        <w:right w:val="none" w:sz="0" w:space="0" w:color="auto"/>
      </w:divBdr>
    </w:div>
    <w:div w:id="21349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212</Words>
  <Characters>1209</Characters>
  <Application>Microsoft Office Word</Application>
  <DocSecurity>0</DocSecurity>
  <Lines>10</Lines>
  <Paragraphs>2</Paragraphs>
  <ScaleCrop>false</ScaleCrop>
  <Company>Guidehouse</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Pons</dc:creator>
  <cp:keywords/>
  <dc:description/>
  <cp:lastModifiedBy>Tushar Karkera</cp:lastModifiedBy>
  <cp:revision>39</cp:revision>
  <dcterms:created xsi:type="dcterms:W3CDTF">2020-03-17T23:01:00Z</dcterms:created>
  <dcterms:modified xsi:type="dcterms:W3CDTF">2020-03-19T04:43:00Z</dcterms:modified>
</cp:coreProperties>
</file>