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66572E9" w14:paraId="2C078E63" wp14:textId="46E512BA">
      <w:pPr>
        <w:rPr>
          <w:b w:val="1"/>
          <w:bCs w:val="1"/>
        </w:rPr>
      </w:pPr>
      <w:bookmarkStart w:name="_GoBack" w:id="0"/>
      <w:bookmarkEnd w:id="0"/>
      <w:r w:rsidRPr="666572E9" w:rsidR="666572E9">
        <w:rPr>
          <w:b w:val="1"/>
          <w:bCs w:val="1"/>
        </w:rPr>
        <w:t>Scenario1:</w:t>
      </w:r>
    </w:p>
    <w:p w:rsidR="666572E9" w:rsidP="666572E9" w:rsidRDefault="666572E9" w14:paraId="2834893C" w14:textId="0CDA10B1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OtpLength:</w:t>
      </w:r>
    </w:p>
    <w:p w:rsidR="666572E9" w:rsidP="666572E9" w:rsidRDefault="666572E9" w14:paraId="2F309F46" w14:textId="6CD2BEC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Default is 6 end 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users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can change based on 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their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requirement.</w:t>
      </w:r>
    </w:p>
    <w:p w:rsidR="666572E9" w:rsidP="666572E9" w:rsidRDefault="666572E9" w14:paraId="7DE02759" w14:textId="441F847F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OtpType:</w:t>
      </w:r>
    </w:p>
    <w:p w:rsidR="666572E9" w:rsidP="666572E9" w:rsidRDefault="666572E9" w14:paraId="05B0C6DD" w14:textId="6531B78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Otptype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default is numeric here we are selecting numeric</w:t>
      </w:r>
    </w:p>
    <w:p w:rsidR="666572E9" w:rsidP="666572E9" w:rsidRDefault="666572E9" w14:paraId="61AAFD25" w14:textId="3F3D2CBA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OtpCaseType:</w:t>
      </w:r>
    </w:p>
    <w:p w:rsidR="666572E9" w:rsidP="666572E9" w:rsidRDefault="666572E9" w14:paraId="51325CC8" w14:textId="42D034B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Otpcase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type is uppercase by default when we are selecting </w:t>
      </w: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type numeric </w:t>
      </w: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case type it will not 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affect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because numeric type doesn’t have uppercase or lowercase.</w:t>
      </w:r>
    </w:p>
    <w:p w:rsidR="666572E9" w:rsidP="666572E9" w:rsidRDefault="666572E9" w14:paraId="62FEF42B" w14:textId="41B6A18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Result:</w:t>
      </w:r>
    </w:p>
    <w:p w:rsidR="666572E9" w:rsidP="666572E9" w:rsidRDefault="666572E9" w14:paraId="144B8E42" w14:textId="0B7896A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Output result return as string</w:t>
      </w:r>
    </w:p>
    <w:p w:rsidR="666572E9" w:rsidP="666572E9" w:rsidRDefault="666572E9" w14:paraId="086BEFCA" w14:textId="1CE70652">
      <w:pPr>
        <w:pStyle w:val="Normal"/>
      </w:pPr>
      <w:r>
        <w:drawing>
          <wp:inline wp14:editId="6F789F1D" wp14:anchorId="4B04B964">
            <wp:extent cx="5867400" cy="3112355"/>
            <wp:effectExtent l="0" t="0" r="0" b="0"/>
            <wp:docPr id="205187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ac0f0e03f441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1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6572E9" w:rsidP="666572E9" w:rsidRDefault="666572E9" w14:paraId="607C7017" w14:textId="3F640581">
      <w:pPr>
        <w:rPr>
          <w:b w:val="1"/>
          <w:bCs w:val="1"/>
        </w:rPr>
      </w:pPr>
      <w:r w:rsidRPr="666572E9" w:rsidR="666572E9">
        <w:rPr>
          <w:b w:val="1"/>
          <w:bCs w:val="1"/>
        </w:rPr>
        <w:t>Scenario2:</w:t>
      </w:r>
    </w:p>
    <w:p w:rsidR="666572E9" w:rsidP="666572E9" w:rsidRDefault="666572E9" w14:paraId="2E1C4325" w14:textId="0CDA10B1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OtpLength:</w:t>
      </w:r>
    </w:p>
    <w:p w:rsidR="666572E9" w:rsidP="666572E9" w:rsidRDefault="666572E9" w14:paraId="03D42BB7" w14:textId="6CD2BEC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Default is 6 end users can change based on their requirement.</w:t>
      </w:r>
    </w:p>
    <w:p w:rsidR="666572E9" w:rsidP="666572E9" w:rsidRDefault="666572E9" w14:paraId="73FE2AF9" w14:textId="441F847F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OtpType:</w:t>
      </w:r>
    </w:p>
    <w:p w:rsidR="666572E9" w:rsidP="666572E9" w:rsidRDefault="666572E9" w14:paraId="230A3433" w14:textId="653FF9A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Otptype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here we are selecting 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Alphanumeric</w:t>
      </w:r>
    </w:p>
    <w:p w:rsidR="666572E9" w:rsidP="666572E9" w:rsidRDefault="666572E9" w14:paraId="7A46EF18" w14:textId="30A51AF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</w:p>
    <w:p w:rsidR="666572E9" w:rsidP="666572E9" w:rsidRDefault="666572E9" w14:paraId="21AD156B" w14:textId="4BED357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</w:p>
    <w:p w:rsidR="666572E9" w:rsidP="666572E9" w:rsidRDefault="666572E9" w14:paraId="18AABBB8" w14:textId="5627BAE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</w:p>
    <w:p w:rsidR="666572E9" w:rsidP="666572E9" w:rsidRDefault="666572E9" w14:paraId="064A2C91" w14:textId="3F3D2CBA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OtpCaseType:</w:t>
      </w:r>
    </w:p>
    <w:p w:rsidR="666572E9" w:rsidP="666572E9" w:rsidRDefault="666572E9" w14:paraId="352810D9" w14:textId="5246B78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Otpcase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type here is uppercase the result of the password is uppercase.</w:t>
      </w:r>
    </w:p>
    <w:p w:rsidR="666572E9" w:rsidP="666572E9" w:rsidRDefault="666572E9" w14:paraId="16D6F2A6" w14:textId="41B6A18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Result:</w:t>
      </w:r>
    </w:p>
    <w:p w:rsidR="666572E9" w:rsidP="666572E9" w:rsidRDefault="666572E9" w14:paraId="1C73CCD6" w14:textId="67FCF76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Output result return as string.</w:t>
      </w:r>
    </w:p>
    <w:p w:rsidR="666572E9" w:rsidP="666572E9" w:rsidRDefault="666572E9" w14:paraId="091F8EC8" w14:textId="69069C6A">
      <w:pPr>
        <w:pStyle w:val="Normal"/>
      </w:pPr>
      <w:r>
        <w:drawing>
          <wp:inline wp14:editId="0D6A8F35" wp14:anchorId="29B87D5D">
            <wp:extent cx="5848350" cy="3074132"/>
            <wp:effectExtent l="0" t="0" r="0" b="0"/>
            <wp:docPr id="5205232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d8ef74c8144c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7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6572E9" w:rsidP="666572E9" w:rsidRDefault="666572E9" w14:paraId="17DBCE52" w14:textId="37A3154C">
      <w:pPr>
        <w:pStyle w:val="Normal"/>
      </w:pPr>
    </w:p>
    <w:p w:rsidR="666572E9" w:rsidP="666572E9" w:rsidRDefault="666572E9" w14:paraId="79A3FD59" w14:textId="33E56DEB">
      <w:pPr>
        <w:rPr>
          <w:b w:val="1"/>
          <w:bCs w:val="1"/>
        </w:rPr>
      </w:pPr>
    </w:p>
    <w:p w:rsidR="666572E9" w:rsidP="666572E9" w:rsidRDefault="666572E9" w14:paraId="7D5062BB" w14:textId="1DE073B3">
      <w:pPr>
        <w:rPr>
          <w:b w:val="1"/>
          <w:bCs w:val="1"/>
        </w:rPr>
      </w:pPr>
    </w:p>
    <w:p w:rsidR="666572E9" w:rsidP="666572E9" w:rsidRDefault="666572E9" w14:paraId="0904B4B9" w14:textId="5753DEC7">
      <w:pPr>
        <w:rPr>
          <w:b w:val="1"/>
          <w:bCs w:val="1"/>
        </w:rPr>
      </w:pPr>
    </w:p>
    <w:p w:rsidR="666572E9" w:rsidP="666572E9" w:rsidRDefault="666572E9" w14:paraId="5935BE21" w14:textId="02C1A7CD">
      <w:pPr>
        <w:rPr>
          <w:b w:val="1"/>
          <w:bCs w:val="1"/>
        </w:rPr>
      </w:pPr>
    </w:p>
    <w:p w:rsidR="666572E9" w:rsidP="666572E9" w:rsidRDefault="666572E9" w14:paraId="4CD63E7E" w14:textId="6066C139">
      <w:pPr>
        <w:rPr>
          <w:b w:val="1"/>
          <w:bCs w:val="1"/>
        </w:rPr>
      </w:pPr>
    </w:p>
    <w:p w:rsidR="666572E9" w:rsidP="666572E9" w:rsidRDefault="666572E9" w14:paraId="4AD2D520" w14:textId="7C750664">
      <w:pPr>
        <w:rPr>
          <w:b w:val="1"/>
          <w:bCs w:val="1"/>
        </w:rPr>
      </w:pPr>
    </w:p>
    <w:p w:rsidR="666572E9" w:rsidP="666572E9" w:rsidRDefault="666572E9" w14:paraId="75B2580A" w14:textId="41329965">
      <w:pPr>
        <w:rPr>
          <w:b w:val="1"/>
          <w:bCs w:val="1"/>
        </w:rPr>
      </w:pPr>
    </w:p>
    <w:p w:rsidR="666572E9" w:rsidP="666572E9" w:rsidRDefault="666572E9" w14:paraId="72D84A29" w14:textId="5736B2CF">
      <w:pPr>
        <w:rPr>
          <w:b w:val="1"/>
          <w:bCs w:val="1"/>
        </w:rPr>
      </w:pPr>
    </w:p>
    <w:p w:rsidR="666572E9" w:rsidP="666572E9" w:rsidRDefault="666572E9" w14:paraId="5EA99C6B" w14:textId="12C87466">
      <w:pPr>
        <w:rPr>
          <w:b w:val="1"/>
          <w:bCs w:val="1"/>
        </w:rPr>
      </w:pPr>
    </w:p>
    <w:p w:rsidR="666572E9" w:rsidP="666572E9" w:rsidRDefault="666572E9" w14:paraId="0C5C10E7" w14:textId="1E77DD46">
      <w:pPr>
        <w:rPr>
          <w:b w:val="1"/>
          <w:bCs w:val="1"/>
        </w:rPr>
      </w:pPr>
    </w:p>
    <w:p w:rsidR="666572E9" w:rsidP="666572E9" w:rsidRDefault="666572E9" w14:paraId="4D4CD4F7" w14:textId="49DF48E1">
      <w:pPr>
        <w:rPr>
          <w:b w:val="1"/>
          <w:bCs w:val="1"/>
        </w:rPr>
      </w:pPr>
    </w:p>
    <w:p w:rsidR="666572E9" w:rsidP="666572E9" w:rsidRDefault="666572E9" w14:paraId="69F130BD" w14:textId="6D044CBE">
      <w:pPr>
        <w:rPr>
          <w:b w:val="1"/>
          <w:bCs w:val="1"/>
        </w:rPr>
      </w:pPr>
    </w:p>
    <w:p w:rsidR="666572E9" w:rsidP="666572E9" w:rsidRDefault="666572E9" w14:paraId="366D9B36" w14:textId="507A9CC8">
      <w:pPr>
        <w:rPr>
          <w:b w:val="1"/>
          <w:bCs w:val="1"/>
        </w:rPr>
      </w:pPr>
      <w:r w:rsidRPr="666572E9" w:rsidR="666572E9">
        <w:rPr>
          <w:b w:val="1"/>
          <w:bCs w:val="1"/>
        </w:rPr>
        <w:t>Scenario3:</w:t>
      </w:r>
    </w:p>
    <w:p w:rsidR="666572E9" w:rsidP="666572E9" w:rsidRDefault="666572E9" w14:paraId="74D57CBE" w14:textId="0CDA10B1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OtpLength:</w:t>
      </w:r>
    </w:p>
    <w:p w:rsidR="666572E9" w:rsidP="666572E9" w:rsidRDefault="666572E9" w14:paraId="341E771D" w14:textId="6CD2BEC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Default is 6 end users can change based on their requirement.</w:t>
      </w:r>
    </w:p>
    <w:p w:rsidR="666572E9" w:rsidP="666572E9" w:rsidRDefault="666572E9" w14:paraId="4BDEF893" w14:textId="441F847F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OtpType:</w:t>
      </w:r>
    </w:p>
    <w:p w:rsidR="666572E9" w:rsidP="666572E9" w:rsidRDefault="666572E9" w14:paraId="3DC82682" w14:textId="6D3318B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Otptype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here we are selecting Alphanumeric.</w:t>
      </w:r>
    </w:p>
    <w:p w:rsidR="666572E9" w:rsidP="666572E9" w:rsidRDefault="666572E9" w14:paraId="35774B0D" w14:textId="3F3D2CBA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OtpCaseType:</w:t>
      </w:r>
    </w:p>
    <w:p w:rsidR="666572E9" w:rsidP="666572E9" w:rsidRDefault="666572E9" w14:paraId="212810EA" w14:textId="725E9B7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Otpcase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type here is Lowercase the result of the password is lowercase.</w:t>
      </w:r>
    </w:p>
    <w:p w:rsidR="666572E9" w:rsidP="666572E9" w:rsidRDefault="666572E9" w14:paraId="6F0DFA1E" w14:textId="41B6A18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Result:</w:t>
      </w:r>
    </w:p>
    <w:p w:rsidR="666572E9" w:rsidP="666572E9" w:rsidRDefault="666572E9" w14:paraId="1596585A" w14:textId="0B7896A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Output result return as string</w:t>
      </w:r>
    </w:p>
    <w:p w:rsidR="666572E9" w:rsidP="666572E9" w:rsidRDefault="666572E9" w14:paraId="1FAB0DBB" w14:textId="0744935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</w:p>
    <w:p w:rsidR="666572E9" w:rsidP="666572E9" w:rsidRDefault="666572E9" w14:paraId="6E9BEFBB" w14:textId="0F5B7330">
      <w:pPr>
        <w:pStyle w:val="Normal"/>
      </w:pPr>
      <w:r>
        <w:drawing>
          <wp:inline wp14:editId="7B974EE4" wp14:anchorId="176F7029">
            <wp:extent cx="5876925" cy="2640936"/>
            <wp:effectExtent l="0" t="0" r="0" b="0"/>
            <wp:docPr id="17260902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f74f64791048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4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6572E9" w:rsidP="666572E9" w:rsidRDefault="666572E9" w14:paraId="18B10E9E" w14:textId="3BF96075">
      <w:pPr>
        <w:pStyle w:val="Normal"/>
        <w:rPr>
          <w:b w:val="1"/>
          <w:bCs w:val="1"/>
        </w:rPr>
      </w:pPr>
    </w:p>
    <w:p w:rsidR="666572E9" w:rsidP="666572E9" w:rsidRDefault="666572E9" w14:paraId="6EBAC808" w14:textId="7A4F8A85">
      <w:pPr>
        <w:rPr>
          <w:b w:val="1"/>
          <w:bCs w:val="1"/>
        </w:rPr>
      </w:pPr>
    </w:p>
    <w:p w:rsidR="666572E9" w:rsidP="666572E9" w:rsidRDefault="666572E9" w14:paraId="22849757" w14:textId="2B6A41D8">
      <w:pPr>
        <w:pStyle w:val="Normal"/>
        <w:rPr>
          <w:b w:val="1"/>
          <w:bCs w:val="1"/>
        </w:rPr>
      </w:pPr>
      <w:r w:rsidRPr="666572E9" w:rsidR="666572E9">
        <w:rPr>
          <w:b w:val="1"/>
          <w:bCs w:val="1"/>
        </w:rPr>
        <w:t>Scenario4:</w:t>
      </w:r>
    </w:p>
    <w:p w:rsidR="666572E9" w:rsidP="666572E9" w:rsidRDefault="666572E9" w14:paraId="3463F823" w14:textId="0CDA10B1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OtpLength:</w:t>
      </w:r>
    </w:p>
    <w:p w:rsidR="666572E9" w:rsidP="666572E9" w:rsidRDefault="666572E9" w14:paraId="67D5B474" w14:textId="6CD2BEC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Default is 6 end users can change based on their requirement.</w:t>
      </w:r>
    </w:p>
    <w:p w:rsidR="666572E9" w:rsidP="666572E9" w:rsidRDefault="666572E9" w14:paraId="3FCA7A60" w14:textId="441F847F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OtpType:</w:t>
      </w:r>
    </w:p>
    <w:p w:rsidR="666572E9" w:rsidP="666572E9" w:rsidRDefault="666572E9" w14:paraId="62633BF8" w14:textId="6D3318B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Otptype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here we are selecting Alphanumeric.</w:t>
      </w:r>
    </w:p>
    <w:p w:rsidR="666572E9" w:rsidP="666572E9" w:rsidRDefault="666572E9" w14:paraId="4C91A0FB" w14:textId="70D3C62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</w:p>
    <w:p w:rsidR="666572E9" w:rsidP="666572E9" w:rsidRDefault="666572E9" w14:paraId="2A375987" w14:textId="026CF61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</w:p>
    <w:p w:rsidR="666572E9" w:rsidP="666572E9" w:rsidRDefault="666572E9" w14:paraId="79DF0680" w14:textId="3F3D2CBA">
      <w:pPr>
        <w:pStyle w:val="Normal"/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OtpCaseType:</w:t>
      </w:r>
    </w:p>
    <w:p w:rsidR="666572E9" w:rsidP="666572E9" w:rsidRDefault="666572E9" w14:paraId="2EA7F147" w14:textId="18D1D80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Otpcase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type here is </w:t>
      </w:r>
      <w:proofErr w:type="spellStart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UpperAndLower</w:t>
      </w:r>
      <w:proofErr w:type="spellEnd"/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type 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select the result will show both upper and lower and digit 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combination</w:t>
      </w: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.</w:t>
      </w:r>
    </w:p>
    <w:p w:rsidR="666572E9" w:rsidP="666572E9" w:rsidRDefault="666572E9" w14:paraId="3CE23B58" w14:textId="41B6A18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Result:</w:t>
      </w:r>
    </w:p>
    <w:p w:rsidR="666572E9" w:rsidP="666572E9" w:rsidRDefault="666572E9" w14:paraId="0B1B5F1F" w14:textId="0B7896A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</w:pPr>
      <w:r w:rsidRPr="666572E9" w:rsidR="666572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Output result return as string</w:t>
      </w:r>
    </w:p>
    <w:p w:rsidR="666572E9" w:rsidP="666572E9" w:rsidRDefault="666572E9" w14:paraId="36D13B3C" w14:textId="11A78D92">
      <w:pPr>
        <w:pStyle w:val="Normal"/>
      </w:pPr>
      <w:r>
        <w:drawing>
          <wp:inline wp14:editId="196850A0" wp14:anchorId="3A31B1ED">
            <wp:extent cx="5943600" cy="2533650"/>
            <wp:effectExtent l="0" t="0" r="0" b="0"/>
            <wp:docPr id="15500434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d25ba9ef3e4a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6572E9" w:rsidP="666572E9" w:rsidRDefault="666572E9" w14:paraId="0A4ED84A" w14:textId="3C5C9DE3">
      <w:pPr>
        <w:pStyle w:val="Normal"/>
      </w:pPr>
    </w:p>
    <w:p w:rsidR="666572E9" w:rsidP="666572E9" w:rsidRDefault="666572E9" w14:paraId="3E07B137" w14:textId="4CB7E2DA">
      <w:pPr>
        <w:pStyle w:val="Normal"/>
      </w:pPr>
    </w:p>
    <w:p w:rsidR="666572E9" w:rsidP="666572E9" w:rsidRDefault="666572E9" w14:paraId="4E8855AC" w14:textId="21C357E4">
      <w:pPr>
        <w:pStyle w:val="Normal"/>
      </w:pPr>
    </w:p>
    <w:p w:rsidR="666572E9" w:rsidP="666572E9" w:rsidRDefault="666572E9" w14:paraId="299FE5C7" w14:textId="07F777F8">
      <w:pPr>
        <w:pStyle w:val="Normal"/>
      </w:pPr>
    </w:p>
    <w:p w:rsidR="666572E9" w:rsidP="666572E9" w:rsidRDefault="666572E9" w14:paraId="156FCD0C" w14:textId="621220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7F7C47"/>
  <w15:docId w15:val="{ba81f247-d51e-4cab-8fe3-763ef8533d76}"/>
  <w:rsids>
    <w:rsidRoot w:val="177F7C47"/>
    <w:rsid w:val="177F7C47"/>
    <w:rsid w:val="666572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1ac0f0e03f441d0" /><Relationship Type="http://schemas.openxmlformats.org/officeDocument/2006/relationships/image" Target="/media/image2.png" Id="R9ad8ef74c8144ce4" /><Relationship Type="http://schemas.openxmlformats.org/officeDocument/2006/relationships/image" Target="/media/image3.png" Id="R5df74f6479104879" /><Relationship Type="http://schemas.openxmlformats.org/officeDocument/2006/relationships/image" Target="/media/image4.png" Id="R9ed25ba9ef3e4a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2020-07-15T07:44:08.4474687Z</dcterms:created>
  <dcterms:modified xsi:type="dcterms:W3CDTF">2020-07-15T08:26:21.3946153Z</dcterms:modified>
  <dc:creator>omkar paluri</dc:creator>
  <lastModifiedBy>omkar paluri</lastModifiedBy>
</coreProperties>
</file>