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29" w:rsidRDefault="00601C99" w:rsidP="00601C99">
      <w:pPr>
        <w:jc w:val="both"/>
        <w:rPr>
          <w:rFonts w:ascii="Helvetica" w:hAnsi="Helvetica" w:cs="Helvetica"/>
          <w:color w:val="3C4556"/>
          <w:sz w:val="23"/>
          <w:szCs w:val="23"/>
          <w:shd w:val="clear" w:color="auto" w:fill="FFFFFF"/>
        </w:rPr>
      </w:pPr>
      <w:r>
        <w:rPr>
          <w:rFonts w:ascii="Helvetica" w:hAnsi="Helvetica" w:cs="Helvetica"/>
          <w:color w:val="3C4556"/>
          <w:sz w:val="23"/>
          <w:szCs w:val="23"/>
          <w:shd w:val="clear" w:color="auto" w:fill="FFFFFF"/>
        </w:rPr>
        <w:t xml:space="preserve">I am trying to read a word document using Word Application Scope, in that document we have multiple headers with numbered bullet points. As part the process we need to get the numbers as well. But in UiPath using Word Read Text Activity we are not able to get the bullet point numbers. Any other workaround or solution to </w:t>
      </w:r>
      <w:proofErr w:type="spellStart"/>
      <w:r>
        <w:rPr>
          <w:rFonts w:ascii="Helvetica" w:hAnsi="Helvetica" w:cs="Helvetica"/>
          <w:color w:val="3C4556"/>
          <w:sz w:val="23"/>
          <w:szCs w:val="23"/>
          <w:shd w:val="clear" w:color="auto" w:fill="FFFFFF"/>
        </w:rPr>
        <w:t>over come</w:t>
      </w:r>
      <w:proofErr w:type="spellEnd"/>
      <w:r>
        <w:rPr>
          <w:rFonts w:ascii="Helvetica" w:hAnsi="Helvetica" w:cs="Helvetica"/>
          <w:color w:val="3C4556"/>
          <w:sz w:val="23"/>
          <w:szCs w:val="23"/>
          <w:shd w:val="clear" w:color="auto" w:fill="FFFFFF"/>
        </w:rPr>
        <w:t xml:space="preserve"> this issue.</w:t>
      </w:r>
    </w:p>
    <w:p w:rsidR="00601C99" w:rsidRDefault="00601C99" w:rsidP="00601C99">
      <w:pPr>
        <w:pStyle w:val="ListParagraph"/>
        <w:numPr>
          <w:ilvl w:val="0"/>
          <w:numId w:val="1"/>
        </w:numPr>
        <w:jc w:val="both"/>
      </w:pPr>
      <w:r>
        <w:t>Buyer</w:t>
      </w:r>
    </w:p>
    <w:p w:rsidR="00601C99" w:rsidRDefault="00601C99" w:rsidP="00601C99">
      <w:pPr>
        <w:jc w:val="both"/>
      </w:pPr>
      <w:r>
        <w:t>Buyer information will go here</w:t>
      </w:r>
    </w:p>
    <w:p w:rsidR="00601C99" w:rsidRDefault="00601C99" w:rsidP="00601C99">
      <w:pPr>
        <w:pStyle w:val="ListParagraph"/>
        <w:numPr>
          <w:ilvl w:val="0"/>
          <w:numId w:val="1"/>
        </w:numPr>
        <w:jc w:val="both"/>
      </w:pPr>
      <w:r>
        <w:t>Seller</w:t>
      </w:r>
    </w:p>
    <w:p w:rsidR="00601C99" w:rsidRDefault="00601C99" w:rsidP="00601C99">
      <w:pPr>
        <w:jc w:val="both"/>
      </w:pPr>
      <w:r>
        <w:t>Seller information</w:t>
      </w:r>
    </w:p>
    <w:p w:rsidR="00601C99" w:rsidRDefault="00601C99" w:rsidP="00601C99">
      <w:pPr>
        <w:pStyle w:val="ListParagraph"/>
        <w:numPr>
          <w:ilvl w:val="0"/>
          <w:numId w:val="1"/>
        </w:numPr>
        <w:jc w:val="both"/>
      </w:pPr>
      <w:r>
        <w:t>Payment</w:t>
      </w:r>
    </w:p>
    <w:p w:rsidR="00601C99" w:rsidRDefault="00601C99" w:rsidP="00601C99">
      <w:pPr>
        <w:jc w:val="both"/>
      </w:pPr>
      <w:r>
        <w:t xml:space="preserve">Payment information </w:t>
      </w:r>
      <w:bookmarkStart w:id="0" w:name="_GoBack"/>
      <w:bookmarkEnd w:id="0"/>
    </w:p>
    <w:sectPr w:rsidR="00601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99" w:rsidRDefault="00601C99" w:rsidP="00601C99">
      <w:pPr>
        <w:spacing w:after="0" w:line="240" w:lineRule="auto"/>
      </w:pPr>
      <w:r>
        <w:separator/>
      </w:r>
    </w:p>
  </w:endnote>
  <w:endnote w:type="continuationSeparator" w:id="0">
    <w:p w:rsidR="00601C99" w:rsidRDefault="00601C99" w:rsidP="0060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99" w:rsidRDefault="00601C99" w:rsidP="00601C99">
      <w:pPr>
        <w:spacing w:after="0" w:line="240" w:lineRule="auto"/>
      </w:pPr>
      <w:r>
        <w:separator/>
      </w:r>
    </w:p>
  </w:footnote>
  <w:footnote w:type="continuationSeparator" w:id="0">
    <w:p w:rsidR="00601C99" w:rsidRDefault="00601C99" w:rsidP="0060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33BD9"/>
    <w:multiLevelType w:val="hybridMultilevel"/>
    <w:tmpl w:val="6F244388"/>
    <w:lvl w:ilvl="0" w:tplc="567EB4E0">
      <w:start w:val="1"/>
      <w:numFmt w:val="decimal"/>
      <w:lvlText w:val="%1."/>
      <w:lvlJc w:val="left"/>
      <w:pPr>
        <w:ind w:left="720" w:hanging="360"/>
      </w:pPr>
      <w:rPr>
        <w:rFonts w:ascii="Helvetica" w:hAnsi="Helvetica" w:cs="Helvetica" w:hint="default"/>
        <w:color w:val="3C455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9"/>
    <w:rsid w:val="000A4385"/>
    <w:rsid w:val="00187929"/>
    <w:rsid w:val="005A01C2"/>
    <w:rsid w:val="0060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0EFC6"/>
  <w15:chartTrackingRefBased/>
  <w15:docId w15:val="{E870CEB8-2FA6-4B98-84C2-B5608EC8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Cognizant Technology Solutions</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Pathinathan, Parthasarathi (Cognizant)</dc:creator>
  <cp:keywords/>
  <dc:description/>
  <cp:lastModifiedBy>Pathinathan, Parthasarathi (Cognizant)</cp:lastModifiedBy>
  <cp:revision>1</cp:revision>
  <dcterms:created xsi:type="dcterms:W3CDTF">2020-05-26T16:02:00Z</dcterms:created>
  <dcterms:modified xsi:type="dcterms:W3CDTF">2020-05-26T16:03:00Z</dcterms:modified>
</cp:coreProperties>
</file>