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1B2D73" w:rsidRPr="00667954" w14:paraId="392717D1" w14:textId="77777777" w:rsidTr="00BE6767">
        <w:tc>
          <w:tcPr>
            <w:tcW w:w="10201" w:type="dxa"/>
            <w:shd w:val="clear" w:color="auto" w:fill="auto"/>
          </w:tcPr>
          <w:p w14:paraId="39E8F5B6" w14:textId="77777777" w:rsidR="001B2D73" w:rsidRPr="00DE3AF2" w:rsidRDefault="001B2D73" w:rsidP="006F54CD">
            <w:pPr>
              <w:rPr>
                <w:b/>
              </w:rPr>
            </w:pPr>
          </w:p>
        </w:tc>
      </w:tr>
      <w:tr w:rsidR="00DE3AF2" w:rsidRPr="00667954" w14:paraId="2094ED50" w14:textId="77777777" w:rsidTr="00BE6767">
        <w:tc>
          <w:tcPr>
            <w:tcW w:w="10201" w:type="dxa"/>
            <w:shd w:val="clear" w:color="auto" w:fill="auto"/>
          </w:tcPr>
          <w:p w14:paraId="1880CF14" w14:textId="7A1FB6D1" w:rsidR="00DE3AF2" w:rsidRPr="00667954" w:rsidRDefault="009D17F8" w:rsidP="006F54CD">
            <w:pPr>
              <w:rPr>
                <w:sz w:val="28"/>
                <w:szCs w:val="28"/>
              </w:rPr>
            </w:pPr>
            <w:r>
              <w:rPr>
                <w:b/>
              </w:rPr>
              <w:t>Promotion Name</w:t>
            </w:r>
          </w:p>
        </w:tc>
      </w:tr>
      <w:tr w:rsidR="00DE3AF2" w:rsidRPr="00667954" w14:paraId="7C804B01" w14:textId="77777777" w:rsidTr="00BE6767">
        <w:tc>
          <w:tcPr>
            <w:tcW w:w="10201" w:type="dxa"/>
            <w:shd w:val="clear" w:color="auto" w:fill="auto"/>
          </w:tcPr>
          <w:p w14:paraId="7A9D3828" w14:textId="623AA5DE" w:rsidR="00DE3AF2" w:rsidRPr="00667954" w:rsidRDefault="00BA67B9" w:rsidP="00B86925">
            <w:r>
              <w:t xml:space="preserve">CELEBRATE </w:t>
            </w:r>
            <w:r w:rsidR="00C13A3D">
              <w:t xml:space="preserve">THE WEEKEND </w:t>
            </w:r>
            <w:r>
              <w:t>WITH A WIN</w:t>
            </w:r>
            <w:r w:rsidR="003F5383">
              <w:t xml:space="preserve">NING </w:t>
            </w:r>
            <w:r>
              <w:t>OFFER!</w:t>
            </w:r>
          </w:p>
        </w:tc>
      </w:tr>
      <w:tr w:rsidR="00CA04CD" w:rsidRPr="00667954" w14:paraId="4EDE067A" w14:textId="77777777" w:rsidTr="00BE6767">
        <w:tc>
          <w:tcPr>
            <w:tcW w:w="10201" w:type="dxa"/>
            <w:shd w:val="clear" w:color="auto" w:fill="auto"/>
          </w:tcPr>
          <w:p w14:paraId="60CA6052" w14:textId="77777777" w:rsidR="00CA04CD" w:rsidRDefault="00CA04CD" w:rsidP="003D3EFB">
            <w:pPr>
              <w:rPr>
                <w:b/>
              </w:rPr>
            </w:pPr>
            <w:r>
              <w:rPr>
                <w:b/>
              </w:rPr>
              <w:t>Subtitle</w:t>
            </w:r>
          </w:p>
        </w:tc>
      </w:tr>
      <w:tr w:rsidR="00B64E18" w:rsidRPr="00667954" w14:paraId="06CEC71D" w14:textId="77777777" w:rsidTr="00BE6767">
        <w:tc>
          <w:tcPr>
            <w:tcW w:w="10201" w:type="dxa"/>
            <w:shd w:val="clear" w:color="auto" w:fill="auto"/>
          </w:tcPr>
          <w:p w14:paraId="4E5DFD64" w14:textId="346095BC" w:rsidR="00B64E18" w:rsidRPr="00B64E18" w:rsidRDefault="00BA67B9" w:rsidP="003D3EFB">
            <w:r>
              <w:t>Get 10% Back Win when</w:t>
            </w:r>
            <w:r w:rsidR="000C7391" w:rsidRPr="000C7391">
              <w:t xml:space="preserve"> you s</w:t>
            </w:r>
            <w:r w:rsidR="009603DD" w:rsidRPr="009603DD">
              <w:t>take £/€</w:t>
            </w:r>
            <w:r>
              <w:t>2</w:t>
            </w:r>
            <w:r w:rsidR="009603DD" w:rsidRPr="009603DD">
              <w:t>00 or more</w:t>
            </w:r>
            <w:r w:rsidR="003F5383">
              <w:t xml:space="preserve"> until midnight</w:t>
            </w:r>
            <w:r w:rsidR="00C13A3D">
              <w:t xml:space="preserve"> Sunday</w:t>
            </w:r>
            <w:bookmarkStart w:id="0" w:name="_GoBack"/>
            <w:bookmarkEnd w:id="0"/>
          </w:p>
        </w:tc>
      </w:tr>
      <w:tr w:rsidR="00DE3AF2" w:rsidRPr="00667954" w14:paraId="6365FB21" w14:textId="77777777" w:rsidTr="00BE6767">
        <w:tc>
          <w:tcPr>
            <w:tcW w:w="10201" w:type="dxa"/>
            <w:shd w:val="clear" w:color="auto" w:fill="auto"/>
          </w:tcPr>
          <w:p w14:paraId="36AB443F" w14:textId="23AD4B0F" w:rsidR="00DE3AF2" w:rsidRPr="00667954" w:rsidRDefault="00AE1579" w:rsidP="003D3EFB">
            <w:pPr>
              <w:rPr>
                <w:b/>
              </w:rPr>
            </w:pPr>
            <w:r>
              <w:rPr>
                <w:b/>
              </w:rPr>
              <w:t>General or high value promo?</w:t>
            </w:r>
          </w:p>
        </w:tc>
      </w:tr>
      <w:tr w:rsidR="00DE3AF2" w:rsidRPr="00667954" w14:paraId="2F8B042A" w14:textId="77777777" w:rsidTr="00BE6767">
        <w:sdt>
          <w:sdtPr>
            <w:alias w:val="Types of Opt In Promos"/>
            <w:tag w:val="Types of Opt In Promos"/>
            <w:id w:val="-1321349400"/>
            <w:placeholder>
              <w:docPart w:val="DefaultPlaceholder_-1854013438"/>
            </w:placeholder>
            <w:dropDownList>
              <w:listItem w:value="Choose an item."/>
              <w:listItem w:displayText="High Value" w:value="High Value"/>
              <w:listItem w:displayText="General" w:value="General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5A5FFD73" w14:textId="2A4225CF" w:rsidR="00DE3AF2" w:rsidRPr="00667954" w:rsidRDefault="00F004C5" w:rsidP="003D3EFB">
                <w:r>
                  <w:t>High Value</w:t>
                </w:r>
              </w:p>
            </w:tc>
          </w:sdtContent>
        </w:sdt>
      </w:tr>
      <w:tr w:rsidR="00D13A8B" w:rsidRPr="00667954" w14:paraId="1BCC9191" w14:textId="77777777" w:rsidTr="00BE6767">
        <w:tc>
          <w:tcPr>
            <w:tcW w:w="10201" w:type="dxa"/>
            <w:shd w:val="clear" w:color="auto" w:fill="auto"/>
          </w:tcPr>
          <w:p w14:paraId="1E221000" w14:textId="0F890F3B" w:rsidR="00D13A8B" w:rsidRPr="00DE3AF2" w:rsidRDefault="00D13A8B" w:rsidP="003D3EFB">
            <w:pPr>
              <w:rPr>
                <w:b/>
              </w:rPr>
            </w:pPr>
            <w:r>
              <w:rPr>
                <w:b/>
              </w:rPr>
              <w:t>Jurisdiction (always select international)</w:t>
            </w:r>
          </w:p>
        </w:tc>
      </w:tr>
      <w:tr w:rsidR="00D13A8B" w:rsidRPr="00667954" w14:paraId="1C349D1C" w14:textId="77777777" w:rsidTr="00BE6767">
        <w:tc>
          <w:tcPr>
            <w:tcW w:w="10201" w:type="dxa"/>
            <w:shd w:val="clear" w:color="auto" w:fill="auto"/>
          </w:tcPr>
          <w:p w14:paraId="11F918AF" w14:textId="20E971AF" w:rsidR="00D13A8B" w:rsidRPr="00F03EDF" w:rsidRDefault="00C632AA" w:rsidP="003D3EFB">
            <w:sdt>
              <w:sdtPr>
                <w:alias w:val="Jurisdiction"/>
                <w:tag w:val="Jurisdiction"/>
                <w:id w:val="2017032799"/>
                <w:placeholder>
                  <w:docPart w:val="DefaultPlaceholder_-1854013438"/>
                </w:placeholder>
                <w:dropDownList>
                  <w:listItem w:value="Choose an item."/>
                  <w:listItem w:displayText="International" w:value="International"/>
                  <w:listItem w:displayText="Denmark" w:value="Denmark"/>
                  <w:listItem w:displayText="Italy" w:value="Italy"/>
                  <w:listItem w:displayText="Sweden" w:value="Sweden"/>
                  <w:listItem w:displayText="Spain" w:value="Spain"/>
                </w:dropDownList>
              </w:sdtPr>
              <w:sdtEndPr/>
              <w:sdtContent>
                <w:r w:rsidR="00F03EDF" w:rsidRPr="00F03EDF">
                  <w:t>International</w:t>
                </w:r>
              </w:sdtContent>
            </w:sdt>
          </w:p>
        </w:tc>
      </w:tr>
      <w:tr w:rsidR="00DE3AF2" w:rsidRPr="00667954" w14:paraId="362DB8D7" w14:textId="77777777" w:rsidTr="00BE6767">
        <w:tc>
          <w:tcPr>
            <w:tcW w:w="10201" w:type="dxa"/>
            <w:shd w:val="clear" w:color="auto" w:fill="auto"/>
          </w:tcPr>
          <w:p w14:paraId="032B7B81" w14:textId="77777777" w:rsidR="00DE3AF2" w:rsidRPr="00DE3AF2" w:rsidRDefault="00DE3AF2" w:rsidP="003D3EFB">
            <w:pPr>
              <w:rPr>
                <w:b/>
              </w:rPr>
            </w:pPr>
            <w:r w:rsidRPr="00DE3AF2">
              <w:rPr>
                <w:b/>
              </w:rPr>
              <w:t>Cost Centre</w:t>
            </w:r>
          </w:p>
        </w:tc>
      </w:tr>
      <w:tr w:rsidR="00DE3AF2" w:rsidRPr="00667954" w14:paraId="3A7E1800" w14:textId="77777777" w:rsidTr="00BE6767">
        <w:sdt>
          <w:sdtPr>
            <w:alias w:val="Cost Centre"/>
            <w:tag w:val="Cost Centre"/>
            <w:id w:val="1280990606"/>
            <w:lock w:val="sdtLocked"/>
            <w:placeholder>
              <w:docPart w:val="DefaultPlaceholder_-1854013438"/>
            </w:placeholder>
            <w:dropDownList>
              <w:listItem w:value="Choose an item."/>
              <w:listItem w:displayText="PVGAO" w:value="PVGAO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1318D3B2" w14:textId="5D644CFB" w:rsidR="00DE3AF2" w:rsidRPr="00112F24" w:rsidRDefault="00983BBE" w:rsidP="003D3EFB">
                <w:r>
                  <w:t>PVGAO</w:t>
                </w:r>
              </w:p>
            </w:tc>
          </w:sdtContent>
        </w:sdt>
      </w:tr>
      <w:tr w:rsidR="00F02469" w:rsidRPr="00667954" w14:paraId="6CBD2FBE" w14:textId="77777777" w:rsidTr="00BE6767">
        <w:tc>
          <w:tcPr>
            <w:tcW w:w="10201" w:type="dxa"/>
            <w:shd w:val="clear" w:color="auto" w:fill="auto"/>
          </w:tcPr>
          <w:p w14:paraId="6E4BCB25" w14:textId="77777777" w:rsidR="00F02469" w:rsidRPr="00667954" w:rsidRDefault="00F02469" w:rsidP="00F02469">
            <w:pPr>
              <w:rPr>
                <w:b/>
              </w:rPr>
            </w:pPr>
            <w:r w:rsidRPr="00667954">
              <w:rPr>
                <w:b/>
              </w:rPr>
              <w:t xml:space="preserve">Reward Type (Free Bet, Spins, Cash) </w:t>
            </w:r>
          </w:p>
        </w:tc>
      </w:tr>
      <w:tr w:rsidR="00F02469" w:rsidRPr="00667954" w14:paraId="3BEC7AC1" w14:textId="77777777" w:rsidTr="00BE6767">
        <w:tc>
          <w:tcPr>
            <w:tcW w:w="10201" w:type="dxa"/>
            <w:shd w:val="clear" w:color="auto" w:fill="auto"/>
          </w:tcPr>
          <w:p w14:paraId="30DD7C0B" w14:textId="7670763C" w:rsidR="00F02469" w:rsidRPr="00667954" w:rsidRDefault="00C632AA" w:rsidP="00F02469">
            <w:sdt>
              <w:sdtPr>
                <w:alias w:val="Reward Type"/>
                <w:tag w:val="Reward Type"/>
                <w:id w:val="15525023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onus" w:value="Bonus"/>
                  <w:listItem w:displayText="Free Bet" w:value="Free Bet"/>
                  <w:listItem w:displayText="Spins" w:value="Spins"/>
                  <w:listItem w:displayText="Cash" w:value="Cash"/>
                </w:dropDownList>
              </w:sdtPr>
              <w:sdtEndPr/>
              <w:sdtContent>
                <w:r w:rsidR="006C2967" w:rsidRPr="00B959F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FCEE772" w14:textId="77777777" w:rsidR="007F2EA4" w:rsidRDefault="007F2EA4" w:rsidP="00AD4E8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eastAsia="Calibri"/>
        </w:rPr>
      </w:pPr>
    </w:p>
    <w:p w14:paraId="0899E7AA" w14:textId="51664A70" w:rsidR="009B6C1D" w:rsidRPr="003B6E7D" w:rsidRDefault="009B6C1D" w:rsidP="007F2EA4">
      <w:pPr>
        <w:shd w:val="clear" w:color="auto" w:fill="FFFFFF"/>
        <w:spacing w:line="240" w:lineRule="atLeast"/>
        <w:rPr>
          <w:rFonts w:eastAsia="Calibri" w:cs="Calibri"/>
          <w:lang w:val="en-IE"/>
        </w:rPr>
      </w:pPr>
    </w:p>
    <w:sectPr w:rsidR="009B6C1D" w:rsidRPr="003B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376"/>
    <w:multiLevelType w:val="hybridMultilevel"/>
    <w:tmpl w:val="59F6A6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8D8"/>
    <w:multiLevelType w:val="hybridMultilevel"/>
    <w:tmpl w:val="BC548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8A1"/>
    <w:multiLevelType w:val="hybridMultilevel"/>
    <w:tmpl w:val="067C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EB9"/>
    <w:multiLevelType w:val="hybridMultilevel"/>
    <w:tmpl w:val="0BFE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5818"/>
    <w:multiLevelType w:val="hybridMultilevel"/>
    <w:tmpl w:val="BC78B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4DC"/>
    <w:multiLevelType w:val="hybridMultilevel"/>
    <w:tmpl w:val="597C7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81C"/>
    <w:multiLevelType w:val="hybridMultilevel"/>
    <w:tmpl w:val="179E6F7C"/>
    <w:lvl w:ilvl="0" w:tplc="E9502D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D993C6D"/>
    <w:multiLevelType w:val="multilevel"/>
    <w:tmpl w:val="CA7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C27AE"/>
    <w:multiLevelType w:val="hybridMultilevel"/>
    <w:tmpl w:val="0612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60E"/>
    <w:multiLevelType w:val="hybridMultilevel"/>
    <w:tmpl w:val="6682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C620A"/>
    <w:multiLevelType w:val="hybridMultilevel"/>
    <w:tmpl w:val="E4229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C4036"/>
    <w:multiLevelType w:val="hybridMultilevel"/>
    <w:tmpl w:val="2FC89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3F55"/>
    <w:multiLevelType w:val="multilevel"/>
    <w:tmpl w:val="B72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92D80"/>
    <w:multiLevelType w:val="hybridMultilevel"/>
    <w:tmpl w:val="89286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34DEE"/>
    <w:multiLevelType w:val="hybridMultilevel"/>
    <w:tmpl w:val="5D283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0D3"/>
    <w:multiLevelType w:val="hybridMultilevel"/>
    <w:tmpl w:val="B60804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458F8"/>
    <w:multiLevelType w:val="hybridMultilevel"/>
    <w:tmpl w:val="A110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D6F87"/>
    <w:multiLevelType w:val="hybridMultilevel"/>
    <w:tmpl w:val="99002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81A"/>
    <w:multiLevelType w:val="multilevel"/>
    <w:tmpl w:val="DFA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6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  <w:num w:numId="20">
    <w:abstractNumId w:val="18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3A"/>
    <w:rsid w:val="00015BE3"/>
    <w:rsid w:val="000200D2"/>
    <w:rsid w:val="00023F83"/>
    <w:rsid w:val="0004176F"/>
    <w:rsid w:val="000443CB"/>
    <w:rsid w:val="00044505"/>
    <w:rsid w:val="00045AAF"/>
    <w:rsid w:val="00045C13"/>
    <w:rsid w:val="00061146"/>
    <w:rsid w:val="0006177C"/>
    <w:rsid w:val="00062C23"/>
    <w:rsid w:val="00072A2A"/>
    <w:rsid w:val="000960DA"/>
    <w:rsid w:val="000A2D40"/>
    <w:rsid w:val="000A6B74"/>
    <w:rsid w:val="000B35EC"/>
    <w:rsid w:val="000C7391"/>
    <w:rsid w:val="000D0773"/>
    <w:rsid w:val="000E20DD"/>
    <w:rsid w:val="000E3076"/>
    <w:rsid w:val="000E32E5"/>
    <w:rsid w:val="001064B8"/>
    <w:rsid w:val="00112F24"/>
    <w:rsid w:val="00114017"/>
    <w:rsid w:val="00143E00"/>
    <w:rsid w:val="00153AC1"/>
    <w:rsid w:val="00162104"/>
    <w:rsid w:val="0018192B"/>
    <w:rsid w:val="001828C4"/>
    <w:rsid w:val="0018496B"/>
    <w:rsid w:val="001A1B6C"/>
    <w:rsid w:val="001B10C4"/>
    <w:rsid w:val="001B2D73"/>
    <w:rsid w:val="001C0B1D"/>
    <w:rsid w:val="001C3246"/>
    <w:rsid w:val="001D4C4B"/>
    <w:rsid w:val="001D5873"/>
    <w:rsid w:val="001E5C1D"/>
    <w:rsid w:val="001F1EEF"/>
    <w:rsid w:val="0020600F"/>
    <w:rsid w:val="00207C3B"/>
    <w:rsid w:val="00210749"/>
    <w:rsid w:val="00212F6D"/>
    <w:rsid w:val="002444A5"/>
    <w:rsid w:val="0024566A"/>
    <w:rsid w:val="00261560"/>
    <w:rsid w:val="00277655"/>
    <w:rsid w:val="002B1E55"/>
    <w:rsid w:val="002B6395"/>
    <w:rsid w:val="002C05EE"/>
    <w:rsid w:val="002D7958"/>
    <w:rsid w:val="002E3E84"/>
    <w:rsid w:val="002E5817"/>
    <w:rsid w:val="0031124B"/>
    <w:rsid w:val="00316C26"/>
    <w:rsid w:val="00322540"/>
    <w:rsid w:val="00324B14"/>
    <w:rsid w:val="00325265"/>
    <w:rsid w:val="0032616C"/>
    <w:rsid w:val="00327EA0"/>
    <w:rsid w:val="00331679"/>
    <w:rsid w:val="00341809"/>
    <w:rsid w:val="00341CAD"/>
    <w:rsid w:val="00347268"/>
    <w:rsid w:val="003523B4"/>
    <w:rsid w:val="003644FB"/>
    <w:rsid w:val="00382480"/>
    <w:rsid w:val="00391183"/>
    <w:rsid w:val="003A0558"/>
    <w:rsid w:val="003B417A"/>
    <w:rsid w:val="003B6E7D"/>
    <w:rsid w:val="003C18EF"/>
    <w:rsid w:val="003D117A"/>
    <w:rsid w:val="003D3EFB"/>
    <w:rsid w:val="003D7E06"/>
    <w:rsid w:val="003F5383"/>
    <w:rsid w:val="003F56A5"/>
    <w:rsid w:val="003F6623"/>
    <w:rsid w:val="00401A18"/>
    <w:rsid w:val="00430343"/>
    <w:rsid w:val="00435A0F"/>
    <w:rsid w:val="00453883"/>
    <w:rsid w:val="00455EAE"/>
    <w:rsid w:val="00463979"/>
    <w:rsid w:val="00465545"/>
    <w:rsid w:val="00474DD7"/>
    <w:rsid w:val="00481EC7"/>
    <w:rsid w:val="00486E78"/>
    <w:rsid w:val="00493D65"/>
    <w:rsid w:val="00494C74"/>
    <w:rsid w:val="00495B8B"/>
    <w:rsid w:val="004A75A9"/>
    <w:rsid w:val="004B6527"/>
    <w:rsid w:val="004C686E"/>
    <w:rsid w:val="004C7718"/>
    <w:rsid w:val="004E1EC7"/>
    <w:rsid w:val="004E2870"/>
    <w:rsid w:val="004F1424"/>
    <w:rsid w:val="00507E9E"/>
    <w:rsid w:val="00522A32"/>
    <w:rsid w:val="005271F9"/>
    <w:rsid w:val="00534D3A"/>
    <w:rsid w:val="00536DF1"/>
    <w:rsid w:val="00552A2C"/>
    <w:rsid w:val="00554379"/>
    <w:rsid w:val="0055469B"/>
    <w:rsid w:val="0055611E"/>
    <w:rsid w:val="00557D2E"/>
    <w:rsid w:val="00566EE2"/>
    <w:rsid w:val="00576538"/>
    <w:rsid w:val="005804DE"/>
    <w:rsid w:val="00580C06"/>
    <w:rsid w:val="00592B24"/>
    <w:rsid w:val="00597E3A"/>
    <w:rsid w:val="005A46BA"/>
    <w:rsid w:val="005A5B87"/>
    <w:rsid w:val="005B087F"/>
    <w:rsid w:val="005B1DFA"/>
    <w:rsid w:val="005B24ED"/>
    <w:rsid w:val="005B62F0"/>
    <w:rsid w:val="005D380A"/>
    <w:rsid w:val="005D4AE9"/>
    <w:rsid w:val="005D6457"/>
    <w:rsid w:val="005E2886"/>
    <w:rsid w:val="005E37F0"/>
    <w:rsid w:val="005F003A"/>
    <w:rsid w:val="005F3227"/>
    <w:rsid w:val="005F7F11"/>
    <w:rsid w:val="00601B7D"/>
    <w:rsid w:val="00606586"/>
    <w:rsid w:val="00621F84"/>
    <w:rsid w:val="00623DAA"/>
    <w:rsid w:val="00630899"/>
    <w:rsid w:val="00633493"/>
    <w:rsid w:val="0063425F"/>
    <w:rsid w:val="00635D89"/>
    <w:rsid w:val="006515B6"/>
    <w:rsid w:val="00664CA4"/>
    <w:rsid w:val="00667954"/>
    <w:rsid w:val="00670BB9"/>
    <w:rsid w:val="006816DF"/>
    <w:rsid w:val="006A2EE6"/>
    <w:rsid w:val="006B0393"/>
    <w:rsid w:val="006C27B5"/>
    <w:rsid w:val="006C2967"/>
    <w:rsid w:val="006C6CD2"/>
    <w:rsid w:val="006D07DA"/>
    <w:rsid w:val="006D2462"/>
    <w:rsid w:val="006D24B6"/>
    <w:rsid w:val="006D562F"/>
    <w:rsid w:val="006D7D06"/>
    <w:rsid w:val="006E2066"/>
    <w:rsid w:val="006E71BA"/>
    <w:rsid w:val="006F54CD"/>
    <w:rsid w:val="006F5A1C"/>
    <w:rsid w:val="006F7AB8"/>
    <w:rsid w:val="0070109F"/>
    <w:rsid w:val="007457CE"/>
    <w:rsid w:val="0076620C"/>
    <w:rsid w:val="007715D8"/>
    <w:rsid w:val="007726CD"/>
    <w:rsid w:val="00773CE5"/>
    <w:rsid w:val="0077776D"/>
    <w:rsid w:val="00783D30"/>
    <w:rsid w:val="0079158B"/>
    <w:rsid w:val="00791D19"/>
    <w:rsid w:val="007959B0"/>
    <w:rsid w:val="0079619A"/>
    <w:rsid w:val="007A04DA"/>
    <w:rsid w:val="007A7B4D"/>
    <w:rsid w:val="007B3DA8"/>
    <w:rsid w:val="007C3CB4"/>
    <w:rsid w:val="007D0ED2"/>
    <w:rsid w:val="007D184C"/>
    <w:rsid w:val="007D468D"/>
    <w:rsid w:val="007F2EA4"/>
    <w:rsid w:val="00804D56"/>
    <w:rsid w:val="00811B78"/>
    <w:rsid w:val="00821054"/>
    <w:rsid w:val="00831E4F"/>
    <w:rsid w:val="00833D9E"/>
    <w:rsid w:val="0085483B"/>
    <w:rsid w:val="008625BD"/>
    <w:rsid w:val="00866278"/>
    <w:rsid w:val="0086658D"/>
    <w:rsid w:val="00871279"/>
    <w:rsid w:val="00876F4A"/>
    <w:rsid w:val="008B1B17"/>
    <w:rsid w:val="008D62F1"/>
    <w:rsid w:val="008D7A10"/>
    <w:rsid w:val="008E10E9"/>
    <w:rsid w:val="00911DF3"/>
    <w:rsid w:val="00941CD4"/>
    <w:rsid w:val="00944723"/>
    <w:rsid w:val="009603DD"/>
    <w:rsid w:val="00960AB1"/>
    <w:rsid w:val="00983BBE"/>
    <w:rsid w:val="00991542"/>
    <w:rsid w:val="009916F9"/>
    <w:rsid w:val="0099385C"/>
    <w:rsid w:val="00994A88"/>
    <w:rsid w:val="009B2106"/>
    <w:rsid w:val="009B50B7"/>
    <w:rsid w:val="009B6C1D"/>
    <w:rsid w:val="009D17F8"/>
    <w:rsid w:val="009D3F1D"/>
    <w:rsid w:val="009F4CEA"/>
    <w:rsid w:val="00A21E23"/>
    <w:rsid w:val="00A256E2"/>
    <w:rsid w:val="00A34153"/>
    <w:rsid w:val="00A34B04"/>
    <w:rsid w:val="00A35A4D"/>
    <w:rsid w:val="00A45180"/>
    <w:rsid w:val="00A57F92"/>
    <w:rsid w:val="00A8015D"/>
    <w:rsid w:val="00A943EB"/>
    <w:rsid w:val="00A9534A"/>
    <w:rsid w:val="00A978A0"/>
    <w:rsid w:val="00AA6046"/>
    <w:rsid w:val="00AB3373"/>
    <w:rsid w:val="00AC741D"/>
    <w:rsid w:val="00AD1943"/>
    <w:rsid w:val="00AD44EB"/>
    <w:rsid w:val="00AD4E83"/>
    <w:rsid w:val="00AE1579"/>
    <w:rsid w:val="00AE5E95"/>
    <w:rsid w:val="00AF51AF"/>
    <w:rsid w:val="00B241BA"/>
    <w:rsid w:val="00B363DD"/>
    <w:rsid w:val="00B36890"/>
    <w:rsid w:val="00B64E18"/>
    <w:rsid w:val="00B809F1"/>
    <w:rsid w:val="00B82645"/>
    <w:rsid w:val="00B86925"/>
    <w:rsid w:val="00B92D34"/>
    <w:rsid w:val="00BA67B9"/>
    <w:rsid w:val="00BC347A"/>
    <w:rsid w:val="00BC36C4"/>
    <w:rsid w:val="00BE6767"/>
    <w:rsid w:val="00BF6FC2"/>
    <w:rsid w:val="00C13A3D"/>
    <w:rsid w:val="00C15134"/>
    <w:rsid w:val="00C632AA"/>
    <w:rsid w:val="00C8635A"/>
    <w:rsid w:val="00C90E73"/>
    <w:rsid w:val="00C94413"/>
    <w:rsid w:val="00CA04CD"/>
    <w:rsid w:val="00CC0CD6"/>
    <w:rsid w:val="00CE68C6"/>
    <w:rsid w:val="00CF38C4"/>
    <w:rsid w:val="00CF3C0F"/>
    <w:rsid w:val="00D030D4"/>
    <w:rsid w:val="00D13A8B"/>
    <w:rsid w:val="00D17C81"/>
    <w:rsid w:val="00D26D95"/>
    <w:rsid w:val="00D35440"/>
    <w:rsid w:val="00D72F38"/>
    <w:rsid w:val="00DA4987"/>
    <w:rsid w:val="00DA4C6C"/>
    <w:rsid w:val="00DB633E"/>
    <w:rsid w:val="00DB7C7A"/>
    <w:rsid w:val="00DC0939"/>
    <w:rsid w:val="00DC3E39"/>
    <w:rsid w:val="00DC462B"/>
    <w:rsid w:val="00DE3AF2"/>
    <w:rsid w:val="00DE677A"/>
    <w:rsid w:val="00DF030A"/>
    <w:rsid w:val="00E03E6E"/>
    <w:rsid w:val="00E06A96"/>
    <w:rsid w:val="00E12ACD"/>
    <w:rsid w:val="00E17590"/>
    <w:rsid w:val="00E225C3"/>
    <w:rsid w:val="00E31C9E"/>
    <w:rsid w:val="00E33587"/>
    <w:rsid w:val="00E5686B"/>
    <w:rsid w:val="00E862A3"/>
    <w:rsid w:val="00E868A0"/>
    <w:rsid w:val="00EA133A"/>
    <w:rsid w:val="00EB2263"/>
    <w:rsid w:val="00EB2891"/>
    <w:rsid w:val="00EB6240"/>
    <w:rsid w:val="00ED446D"/>
    <w:rsid w:val="00EF375B"/>
    <w:rsid w:val="00F004C5"/>
    <w:rsid w:val="00F01F8F"/>
    <w:rsid w:val="00F02469"/>
    <w:rsid w:val="00F03EDF"/>
    <w:rsid w:val="00F22830"/>
    <w:rsid w:val="00F232AC"/>
    <w:rsid w:val="00F23AA5"/>
    <w:rsid w:val="00F26BAF"/>
    <w:rsid w:val="00F32575"/>
    <w:rsid w:val="00F35E4C"/>
    <w:rsid w:val="00F40277"/>
    <w:rsid w:val="00F5054F"/>
    <w:rsid w:val="00F579F6"/>
    <w:rsid w:val="00F62569"/>
    <w:rsid w:val="00F630F1"/>
    <w:rsid w:val="00F64E44"/>
    <w:rsid w:val="00F906BD"/>
    <w:rsid w:val="00F97924"/>
    <w:rsid w:val="00FA056D"/>
    <w:rsid w:val="00FA4634"/>
    <w:rsid w:val="00FA6B67"/>
    <w:rsid w:val="00FB6438"/>
    <w:rsid w:val="00FC6239"/>
    <w:rsid w:val="00FD3B0E"/>
    <w:rsid w:val="00FE6DA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6F1"/>
  <w15:docId w15:val="{D15A69DC-8749-413B-8168-1B11425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E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97E3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7E3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E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97E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97E3A"/>
  </w:style>
  <w:style w:type="character" w:styleId="Strong">
    <w:name w:val="Strong"/>
    <w:basedOn w:val="DefaultParagraphFont"/>
    <w:uiPriority w:val="22"/>
    <w:qFormat/>
    <w:rsid w:val="00597E3A"/>
    <w:rPr>
      <w:b/>
      <w:bCs/>
    </w:rPr>
  </w:style>
  <w:style w:type="paragraph" w:styleId="NormalWeb">
    <w:name w:val="Normal (Web)"/>
    <w:basedOn w:val="Normal"/>
    <w:uiPriority w:val="99"/>
    <w:unhideWhenUsed/>
    <w:rsid w:val="00597E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E6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23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4CEA"/>
    <w:pPr>
      <w:ind w:left="720"/>
      <w:contextualSpacing/>
    </w:pPr>
    <w:rPr>
      <w:rFonts w:ascii="Times New Roman" w:eastAsia="Times New Roman" w:hAnsi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D17C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10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20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0D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D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D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4E1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2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0053-2886-4074-819B-13693BD180CF}"/>
      </w:docPartPr>
      <w:docPartBody>
        <w:p w:rsidR="00F3320E" w:rsidRDefault="000D0DAA">
          <w:r w:rsidRPr="00B959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AA"/>
    <w:rsid w:val="000D0DAA"/>
    <w:rsid w:val="002D7EAB"/>
    <w:rsid w:val="00935F60"/>
    <w:rsid w:val="009C643F"/>
    <w:rsid w:val="00D63C37"/>
    <w:rsid w:val="00F3320E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C37"/>
    <w:rPr>
      <w:color w:val="808080"/>
    </w:rPr>
  </w:style>
  <w:style w:type="paragraph" w:customStyle="1" w:styleId="3FEB587CFA5C4990898C431AF0FEBCFC">
    <w:name w:val="3FEB587CFA5C4990898C431AF0FEBCFC"/>
    <w:rsid w:val="000D0DAA"/>
  </w:style>
  <w:style w:type="paragraph" w:customStyle="1" w:styleId="405D05AE55EA4B809C952402AAE23A59">
    <w:name w:val="405D05AE55EA4B809C952402AAE23A59"/>
    <w:rsid w:val="000D0DAA"/>
  </w:style>
  <w:style w:type="paragraph" w:customStyle="1" w:styleId="FB7ECEB248E642DB9D2A84E5A40495C2">
    <w:name w:val="FB7ECEB248E642DB9D2A84E5A40495C2"/>
    <w:rsid w:val="000D0DAA"/>
  </w:style>
  <w:style w:type="paragraph" w:customStyle="1" w:styleId="B950E53F31724129AEDF1ED2FE9A61CD">
    <w:name w:val="B950E53F31724129AEDF1ED2FE9A61CD"/>
    <w:rsid w:val="00D63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Betfair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Rutherford</dc:creator>
  <cp:keywords/>
  <dc:description/>
  <cp:lastModifiedBy>Kyle Brown</cp:lastModifiedBy>
  <cp:revision>3</cp:revision>
  <dcterms:created xsi:type="dcterms:W3CDTF">2020-05-15T18:23:00Z</dcterms:created>
  <dcterms:modified xsi:type="dcterms:W3CDTF">2020-05-15T18:25:00Z</dcterms:modified>
</cp:coreProperties>
</file>